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597" w:rsidRPr="00152141" w:rsidRDefault="002A6597">
      <w:pPr>
        <w:pStyle w:val="Title"/>
        <w:rPr>
          <w:lang w:val="hr-HR"/>
        </w:rPr>
      </w:pPr>
      <w:r w:rsidRPr="00152141">
        <w:rPr>
          <w:lang w:val="hr-HR"/>
        </w:rPr>
        <w:t>TEMELJI NEUROZNANOSTI</w:t>
      </w:r>
    </w:p>
    <w:p w:rsidR="002A6597" w:rsidRPr="00152141" w:rsidRDefault="002A6597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0" w:color="auto" w:fill="auto"/>
        <w:jc w:val="center"/>
        <w:rPr>
          <w:b/>
          <w:sz w:val="28"/>
          <w:lang w:val="hr-HR"/>
        </w:rPr>
      </w:pPr>
      <w:r w:rsidRPr="00152141">
        <w:rPr>
          <w:b/>
          <w:sz w:val="28"/>
          <w:lang w:val="hr-HR"/>
        </w:rPr>
        <w:t>ZA STUDENTE II</w:t>
      </w:r>
      <w:r w:rsidR="00D72791" w:rsidRPr="00152141">
        <w:rPr>
          <w:b/>
          <w:sz w:val="28"/>
          <w:lang w:val="hr-HR"/>
        </w:rPr>
        <w:t>.</w:t>
      </w:r>
      <w:r w:rsidRPr="00152141">
        <w:rPr>
          <w:b/>
          <w:sz w:val="28"/>
          <w:lang w:val="hr-HR"/>
        </w:rPr>
        <w:t xml:space="preserve"> GODINE</w:t>
      </w:r>
    </w:p>
    <w:p w:rsidR="002A6597" w:rsidRPr="00152141" w:rsidRDefault="002A6597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0" w:color="auto" w:fill="auto"/>
        <w:jc w:val="center"/>
        <w:rPr>
          <w:lang w:val="hr-HR"/>
        </w:rPr>
      </w:pPr>
      <w:r w:rsidRPr="00152141">
        <w:rPr>
          <w:b/>
          <w:sz w:val="28"/>
          <w:lang w:val="hr-HR"/>
        </w:rPr>
        <w:t>MEDICINSKOG FAKULTETA SVEUČILIŠTA U SPLITU</w:t>
      </w:r>
    </w:p>
    <w:p w:rsidR="002A6597" w:rsidRPr="00152141" w:rsidRDefault="002A6597">
      <w:pPr>
        <w:jc w:val="center"/>
        <w:rPr>
          <w:lang w:val="hr-HR"/>
        </w:rPr>
      </w:pPr>
    </w:p>
    <w:p w:rsidR="002A6597" w:rsidRPr="00152141" w:rsidRDefault="002A6597">
      <w:pPr>
        <w:rPr>
          <w:lang w:val="hr-HR"/>
        </w:rPr>
      </w:pPr>
      <w:r w:rsidRPr="00152141">
        <w:rPr>
          <w:lang w:val="hr-HR"/>
        </w:rPr>
        <w:t>Navedeni poda</w:t>
      </w:r>
      <w:r w:rsidR="00A87B52" w:rsidRPr="00152141">
        <w:rPr>
          <w:lang w:val="hr-HR"/>
        </w:rPr>
        <w:t>t</w:t>
      </w:r>
      <w:r w:rsidRPr="00152141">
        <w:rPr>
          <w:lang w:val="hr-HR"/>
        </w:rPr>
        <w:t xml:space="preserve">ci </w:t>
      </w:r>
      <w:r w:rsidR="000B1CB6" w:rsidRPr="00152141">
        <w:rPr>
          <w:lang w:val="hr-HR"/>
        </w:rPr>
        <w:t>vrijede za akademsku godinu 20</w:t>
      </w:r>
      <w:r w:rsidR="00341E01">
        <w:rPr>
          <w:lang w:val="hr-HR"/>
        </w:rPr>
        <w:t>2</w:t>
      </w:r>
      <w:r w:rsidR="00C87F24">
        <w:rPr>
          <w:lang w:val="hr-HR"/>
        </w:rPr>
        <w:t>5</w:t>
      </w:r>
      <w:r w:rsidR="00273FCE" w:rsidRPr="00152141">
        <w:rPr>
          <w:lang w:val="hr-HR"/>
        </w:rPr>
        <w:t>/20</w:t>
      </w:r>
      <w:r w:rsidR="00E47BAC">
        <w:rPr>
          <w:lang w:val="hr-HR"/>
        </w:rPr>
        <w:t>2</w:t>
      </w:r>
      <w:r w:rsidR="00C87F24">
        <w:rPr>
          <w:lang w:val="hr-HR"/>
        </w:rPr>
        <w:t>6</w:t>
      </w:r>
      <w:r w:rsidRPr="00152141">
        <w:rPr>
          <w:lang w:val="hr-HR"/>
        </w:rPr>
        <w:t>.</w:t>
      </w:r>
    </w:p>
    <w:p w:rsidR="002A6597" w:rsidRPr="00152141" w:rsidRDefault="002A6597">
      <w:pPr>
        <w:rPr>
          <w:lang w:val="hr-HR"/>
        </w:rPr>
      </w:pPr>
    </w:p>
    <w:p w:rsidR="002A6597" w:rsidRPr="00152141" w:rsidRDefault="002A6597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5" w:color="auto" w:fill="auto"/>
        <w:rPr>
          <w:lang w:val="hr-HR"/>
        </w:rPr>
      </w:pPr>
      <w:r w:rsidRPr="00152141">
        <w:rPr>
          <w:lang w:val="hr-HR"/>
        </w:rPr>
        <w:t>NASTAVNICI I SURADNICI</w:t>
      </w:r>
    </w:p>
    <w:p w:rsidR="002A6597" w:rsidRPr="00152141" w:rsidRDefault="002A6597">
      <w:pPr>
        <w:rPr>
          <w:lang w:val="hr-HR"/>
        </w:rPr>
      </w:pPr>
    </w:p>
    <w:p w:rsidR="002A6597" w:rsidRPr="00152141" w:rsidRDefault="008E6FDC">
      <w:pPr>
        <w:rPr>
          <w:lang w:val="hr-HR"/>
        </w:rPr>
      </w:pPr>
      <w:r>
        <w:rPr>
          <w:lang w:val="hr-HR"/>
        </w:rPr>
        <w:t xml:space="preserve">• </w:t>
      </w:r>
      <w:r w:rsidR="002A6597" w:rsidRPr="00152141">
        <w:rPr>
          <w:lang w:val="hr-HR"/>
        </w:rPr>
        <w:t xml:space="preserve">Prof. dr. sc. </w:t>
      </w:r>
      <w:r w:rsidR="002A6597" w:rsidRPr="00152141">
        <w:rPr>
          <w:b/>
          <w:lang w:val="hr-HR"/>
        </w:rPr>
        <w:t>Zoran Đogaš</w:t>
      </w:r>
      <w:r w:rsidR="002A6597" w:rsidRPr="00152141">
        <w:rPr>
          <w:lang w:val="hr-HR"/>
        </w:rPr>
        <w:t xml:space="preserve">, dr. med., </w:t>
      </w:r>
      <w:r w:rsidR="00C87F24" w:rsidRPr="00C87F24">
        <w:rPr>
          <w:b/>
          <w:lang w:val="hr-HR"/>
        </w:rPr>
        <w:t xml:space="preserve">Prorektor za međunarodnu suradnju, </w:t>
      </w:r>
      <w:r w:rsidR="00AE71D9">
        <w:rPr>
          <w:b/>
          <w:lang w:val="hr-HR"/>
        </w:rPr>
        <w:t xml:space="preserve">Predstojnik </w:t>
      </w:r>
      <w:r w:rsidR="00AE71D9" w:rsidRPr="00AE71D9">
        <w:rPr>
          <w:b/>
          <w:lang w:val="hr-HR"/>
        </w:rPr>
        <w:t>Z</w:t>
      </w:r>
      <w:r w:rsidR="00DB2322" w:rsidRPr="00AE71D9">
        <w:rPr>
          <w:b/>
          <w:lang w:val="hr-HR"/>
        </w:rPr>
        <w:t>avoda</w:t>
      </w:r>
      <w:r w:rsidR="002A6597" w:rsidRPr="00AE71D9">
        <w:rPr>
          <w:b/>
          <w:lang w:val="hr-HR"/>
        </w:rPr>
        <w:t xml:space="preserve"> </w:t>
      </w:r>
      <w:r w:rsidR="00AE71D9" w:rsidRPr="00AE71D9">
        <w:rPr>
          <w:b/>
          <w:lang w:val="hr-HR"/>
        </w:rPr>
        <w:t xml:space="preserve">za </w:t>
      </w:r>
      <w:proofErr w:type="spellStart"/>
      <w:r w:rsidR="00AE71D9" w:rsidRPr="00AE71D9">
        <w:rPr>
          <w:b/>
          <w:lang w:val="hr-HR"/>
        </w:rPr>
        <w:t>neuroznanost</w:t>
      </w:r>
      <w:proofErr w:type="spellEnd"/>
    </w:p>
    <w:p w:rsidR="002A6597" w:rsidRPr="00152141" w:rsidRDefault="002A6597">
      <w:pPr>
        <w:rPr>
          <w:lang w:val="hr-HR"/>
        </w:rPr>
      </w:pPr>
      <w:r w:rsidRPr="00152141">
        <w:rPr>
          <w:lang w:val="hr-HR"/>
        </w:rPr>
        <w:t>e-mail: z</w:t>
      </w:r>
      <w:r w:rsidR="00DB2322" w:rsidRPr="00152141">
        <w:rPr>
          <w:lang w:val="hr-HR"/>
        </w:rPr>
        <w:t>oran.</w:t>
      </w:r>
      <w:r w:rsidRPr="00152141">
        <w:rPr>
          <w:lang w:val="hr-HR"/>
        </w:rPr>
        <w:t>d</w:t>
      </w:r>
      <w:r w:rsidR="00DB2322" w:rsidRPr="00152141">
        <w:rPr>
          <w:lang w:val="hr-HR"/>
        </w:rPr>
        <w:t>ogas@</w:t>
      </w:r>
      <w:r w:rsidRPr="00152141">
        <w:rPr>
          <w:lang w:val="hr-HR"/>
        </w:rPr>
        <w:t>mefst.hr, tel. 557-905</w:t>
      </w:r>
    </w:p>
    <w:p w:rsidR="00BE221B" w:rsidRPr="00152141" w:rsidRDefault="00BE221B">
      <w:pPr>
        <w:rPr>
          <w:sz w:val="16"/>
          <w:lang w:val="hr-HR"/>
        </w:rPr>
      </w:pPr>
    </w:p>
    <w:p w:rsidR="0051076E" w:rsidRPr="00152141" w:rsidRDefault="00040232" w:rsidP="0051076E">
      <w:pPr>
        <w:rPr>
          <w:lang w:val="hr-HR"/>
        </w:rPr>
      </w:pPr>
      <w:r w:rsidRPr="00152141">
        <w:rPr>
          <w:lang w:val="hr-HR"/>
        </w:rPr>
        <w:t>• P</w:t>
      </w:r>
      <w:r w:rsidR="00F57F66" w:rsidRPr="00152141">
        <w:rPr>
          <w:lang w:val="hr-HR"/>
        </w:rPr>
        <w:t>rof</w:t>
      </w:r>
      <w:r w:rsidR="002A6597" w:rsidRPr="00152141">
        <w:rPr>
          <w:lang w:val="hr-HR"/>
        </w:rPr>
        <w:t xml:space="preserve">. dr. sc. </w:t>
      </w:r>
      <w:r w:rsidR="002A6597" w:rsidRPr="00152141">
        <w:rPr>
          <w:b/>
          <w:lang w:val="hr-HR"/>
        </w:rPr>
        <w:t>Maja Valić</w:t>
      </w:r>
      <w:r w:rsidR="002A6597" w:rsidRPr="00152141">
        <w:rPr>
          <w:lang w:val="hr-HR"/>
        </w:rPr>
        <w:t xml:space="preserve">, dr. med., </w:t>
      </w:r>
      <w:r w:rsidR="00AE71D9">
        <w:rPr>
          <w:b/>
          <w:lang w:val="hr-HR"/>
        </w:rPr>
        <w:t>Pročelnica K</w:t>
      </w:r>
      <w:r w:rsidR="00341E01" w:rsidRPr="00152141">
        <w:rPr>
          <w:b/>
          <w:lang w:val="hr-HR"/>
        </w:rPr>
        <w:t>atedre</w:t>
      </w:r>
      <w:r w:rsidR="00AE71D9">
        <w:rPr>
          <w:b/>
          <w:lang w:val="hr-HR"/>
        </w:rPr>
        <w:t xml:space="preserve"> za neuroznanost</w:t>
      </w:r>
    </w:p>
    <w:p w:rsidR="002A6597" w:rsidRPr="00152141" w:rsidRDefault="002A6597">
      <w:pPr>
        <w:rPr>
          <w:lang w:val="hr-HR"/>
        </w:rPr>
      </w:pPr>
      <w:r w:rsidRPr="00152141">
        <w:rPr>
          <w:lang w:val="hr-HR"/>
        </w:rPr>
        <w:t>e-mail: m</w:t>
      </w:r>
      <w:r w:rsidR="00DB2322" w:rsidRPr="00152141">
        <w:rPr>
          <w:lang w:val="hr-HR"/>
        </w:rPr>
        <w:t>aja.</w:t>
      </w:r>
      <w:r w:rsidRPr="00152141">
        <w:rPr>
          <w:lang w:val="hr-HR"/>
        </w:rPr>
        <w:t>va</w:t>
      </w:r>
      <w:r w:rsidR="00DB2322" w:rsidRPr="00152141">
        <w:rPr>
          <w:lang w:val="hr-HR"/>
        </w:rPr>
        <w:t>lic@</w:t>
      </w:r>
      <w:r w:rsidR="00C51D5C">
        <w:rPr>
          <w:lang w:val="hr-HR"/>
        </w:rPr>
        <w:t>mefst.hr, tel. 557-86</w:t>
      </w:r>
      <w:r w:rsidRPr="00152141">
        <w:rPr>
          <w:lang w:val="hr-HR"/>
        </w:rPr>
        <w:t>0</w:t>
      </w:r>
    </w:p>
    <w:p w:rsidR="002A6597" w:rsidRPr="00152141" w:rsidRDefault="002A6597">
      <w:pPr>
        <w:rPr>
          <w:sz w:val="16"/>
          <w:lang w:val="hr-HR"/>
        </w:rPr>
      </w:pPr>
    </w:p>
    <w:p w:rsidR="0051076E" w:rsidRPr="00152141" w:rsidRDefault="002A6597">
      <w:pPr>
        <w:rPr>
          <w:b/>
          <w:lang w:val="hr-HR"/>
        </w:rPr>
      </w:pPr>
      <w:r w:rsidRPr="00152141">
        <w:rPr>
          <w:lang w:val="hr-HR"/>
        </w:rPr>
        <w:t xml:space="preserve">• </w:t>
      </w:r>
      <w:r w:rsidR="007759E4">
        <w:rPr>
          <w:lang w:val="hr-HR"/>
        </w:rPr>
        <w:t>P</w:t>
      </w:r>
      <w:r w:rsidR="00040232" w:rsidRPr="00152141">
        <w:rPr>
          <w:lang w:val="hr-HR"/>
        </w:rPr>
        <w:t>rof</w:t>
      </w:r>
      <w:r w:rsidR="001B6211" w:rsidRPr="00152141">
        <w:rPr>
          <w:lang w:val="hr-HR"/>
        </w:rPr>
        <w:t xml:space="preserve">. </w:t>
      </w:r>
      <w:r w:rsidRPr="00152141">
        <w:rPr>
          <w:lang w:val="hr-HR"/>
        </w:rPr>
        <w:t xml:space="preserve">dr. sc. </w:t>
      </w:r>
      <w:r w:rsidRPr="00152141">
        <w:rPr>
          <w:b/>
          <w:lang w:val="hr-HR"/>
        </w:rPr>
        <w:t>Renata Pecotić</w:t>
      </w:r>
      <w:r w:rsidR="001B6211" w:rsidRPr="00152141">
        <w:rPr>
          <w:lang w:val="hr-HR"/>
        </w:rPr>
        <w:t xml:space="preserve">, dr. med., </w:t>
      </w:r>
      <w:r w:rsidR="00C87F24" w:rsidRPr="00C87F24">
        <w:rPr>
          <w:b/>
          <w:lang w:val="hr-HR"/>
        </w:rPr>
        <w:t xml:space="preserve">Dekanica Medicinskog fakulteta u Splitu, </w:t>
      </w:r>
      <w:r w:rsidR="00AE71D9">
        <w:rPr>
          <w:b/>
          <w:lang w:val="hr-HR"/>
        </w:rPr>
        <w:t>Voditeljica L</w:t>
      </w:r>
      <w:r w:rsidR="00341E01" w:rsidRPr="00152141">
        <w:rPr>
          <w:b/>
          <w:lang w:val="hr-HR"/>
        </w:rPr>
        <w:t>aboratorija</w:t>
      </w:r>
      <w:r w:rsidR="00AE71D9">
        <w:rPr>
          <w:b/>
          <w:lang w:val="hr-HR"/>
        </w:rPr>
        <w:t xml:space="preserve"> za temeljnu neuroznanost</w:t>
      </w:r>
      <w:r w:rsidR="00341E01" w:rsidRPr="00152141">
        <w:rPr>
          <w:b/>
          <w:lang w:val="hr-HR"/>
        </w:rPr>
        <w:t xml:space="preserve"> </w:t>
      </w:r>
    </w:p>
    <w:p w:rsidR="002A6597" w:rsidRPr="00152141" w:rsidRDefault="002A6597">
      <w:pPr>
        <w:rPr>
          <w:lang w:val="hr-HR"/>
        </w:rPr>
      </w:pPr>
      <w:r w:rsidRPr="00152141">
        <w:rPr>
          <w:lang w:val="hr-HR"/>
        </w:rPr>
        <w:t>e-mail: r</w:t>
      </w:r>
      <w:r w:rsidR="00DB2322" w:rsidRPr="00152141">
        <w:rPr>
          <w:lang w:val="hr-HR"/>
        </w:rPr>
        <w:t>enata.</w:t>
      </w:r>
      <w:r w:rsidRPr="00152141">
        <w:rPr>
          <w:lang w:val="hr-HR"/>
        </w:rPr>
        <w:t>pecotic@mefst.hr, tel. 557-857</w:t>
      </w:r>
    </w:p>
    <w:p w:rsidR="00D72791" w:rsidRPr="00152141" w:rsidRDefault="00D72791" w:rsidP="00E404BB">
      <w:pPr>
        <w:rPr>
          <w:lang w:val="hr-HR"/>
        </w:rPr>
      </w:pPr>
    </w:p>
    <w:p w:rsidR="00D72791" w:rsidRPr="00152141" w:rsidRDefault="00D72791" w:rsidP="00D72791">
      <w:pPr>
        <w:rPr>
          <w:lang w:val="hr-HR"/>
        </w:rPr>
      </w:pPr>
      <w:r w:rsidRPr="00152141">
        <w:rPr>
          <w:b/>
          <w:lang w:val="hr-HR"/>
        </w:rPr>
        <w:t xml:space="preserve">• </w:t>
      </w:r>
      <w:r w:rsidR="007759E4">
        <w:rPr>
          <w:lang w:val="hr-HR"/>
        </w:rPr>
        <w:t>Izv</w:t>
      </w:r>
      <w:r w:rsidR="00A87B52" w:rsidRPr="0075471C">
        <w:rPr>
          <w:lang w:val="hr-HR"/>
        </w:rPr>
        <w:t xml:space="preserve">. </w:t>
      </w:r>
      <w:r w:rsidR="007759E4">
        <w:rPr>
          <w:lang w:val="hr-HR"/>
        </w:rPr>
        <w:t xml:space="preserve">prof. </w:t>
      </w:r>
      <w:r w:rsidR="00BF1CDA" w:rsidRPr="0075471C">
        <w:rPr>
          <w:lang w:val="hr-HR"/>
        </w:rPr>
        <w:t>dr. sc.</w:t>
      </w:r>
      <w:r w:rsidR="00BF1CDA" w:rsidRPr="00152141">
        <w:rPr>
          <w:b/>
          <w:lang w:val="hr-HR"/>
        </w:rPr>
        <w:t xml:space="preserve"> Ivana Pavlinac Dodig</w:t>
      </w:r>
      <w:r w:rsidR="00A87B52" w:rsidRPr="00152141">
        <w:rPr>
          <w:lang w:val="hr-HR"/>
        </w:rPr>
        <w:t>, dr. med.</w:t>
      </w:r>
      <w:r w:rsidR="00C87F24">
        <w:rPr>
          <w:lang w:val="hr-HR"/>
        </w:rPr>
        <w:t xml:space="preserve">, </w:t>
      </w:r>
      <w:r w:rsidR="00C87F24" w:rsidRPr="00C87F24">
        <w:rPr>
          <w:b/>
          <w:lang w:val="hr-HR"/>
        </w:rPr>
        <w:t>zamjenica pročelnice Katedre</w:t>
      </w:r>
    </w:p>
    <w:p w:rsidR="00D72791" w:rsidRPr="00152141" w:rsidRDefault="00D72791" w:rsidP="00D72791">
      <w:pPr>
        <w:rPr>
          <w:lang w:val="hr-HR"/>
        </w:rPr>
      </w:pPr>
      <w:r w:rsidRPr="00152141">
        <w:rPr>
          <w:lang w:val="hr-HR"/>
        </w:rPr>
        <w:t xml:space="preserve">e-mail: </w:t>
      </w:r>
      <w:r w:rsidR="00BF1CDA" w:rsidRPr="00152141">
        <w:rPr>
          <w:lang w:val="hr-HR"/>
        </w:rPr>
        <w:t>ivana.pavlinac</w:t>
      </w:r>
      <w:r w:rsidRPr="00152141">
        <w:rPr>
          <w:lang w:val="hr-HR"/>
        </w:rPr>
        <w:t>@mefst.hr, tel. 557-86</w:t>
      </w:r>
      <w:r w:rsidR="009D57D9">
        <w:rPr>
          <w:lang w:val="hr-HR"/>
        </w:rPr>
        <w:t>2</w:t>
      </w:r>
    </w:p>
    <w:p w:rsidR="009D57D9" w:rsidRDefault="009D57D9" w:rsidP="009D57D9">
      <w:pPr>
        <w:rPr>
          <w:lang w:val="hr-HR"/>
        </w:rPr>
      </w:pPr>
    </w:p>
    <w:p w:rsidR="00341E01" w:rsidRPr="00152141" w:rsidRDefault="009D57D9" w:rsidP="00341E01">
      <w:pPr>
        <w:rPr>
          <w:lang w:val="hr-HR"/>
        </w:rPr>
      </w:pPr>
      <w:r w:rsidRPr="00152141">
        <w:rPr>
          <w:b/>
          <w:lang w:val="hr-HR"/>
        </w:rPr>
        <w:t xml:space="preserve">• </w:t>
      </w:r>
      <w:r w:rsidR="00341E01" w:rsidRPr="00341E01">
        <w:rPr>
          <w:lang w:val="hr-HR"/>
        </w:rPr>
        <w:t>D</w:t>
      </w:r>
      <w:r w:rsidR="00EE2CB9">
        <w:rPr>
          <w:lang w:val="hr-HR"/>
        </w:rPr>
        <w:t>oc. d</w:t>
      </w:r>
      <w:r w:rsidR="00341E01" w:rsidRPr="00341E01">
        <w:rPr>
          <w:lang w:val="hr-HR"/>
        </w:rPr>
        <w:t xml:space="preserve">r. sc. </w:t>
      </w:r>
      <w:r w:rsidR="00341E01">
        <w:rPr>
          <w:b/>
          <w:lang w:val="hr-HR"/>
        </w:rPr>
        <w:t>Linda Lušić Kalcina</w:t>
      </w:r>
      <w:r w:rsidR="00341E01" w:rsidRPr="00152141">
        <w:rPr>
          <w:lang w:val="hr-HR"/>
        </w:rPr>
        <w:t xml:space="preserve">, mag. </w:t>
      </w:r>
      <w:proofErr w:type="spellStart"/>
      <w:r w:rsidR="00341E01">
        <w:rPr>
          <w:lang w:val="hr-HR"/>
        </w:rPr>
        <w:t>psihol</w:t>
      </w:r>
      <w:proofErr w:type="spellEnd"/>
      <w:r w:rsidR="00C87F24">
        <w:rPr>
          <w:lang w:val="hr-HR"/>
        </w:rPr>
        <w:t>.</w:t>
      </w:r>
      <w:r w:rsidR="00341E01" w:rsidRPr="00152141">
        <w:rPr>
          <w:lang w:val="hr-HR"/>
        </w:rPr>
        <w:t xml:space="preserve"> </w:t>
      </w:r>
    </w:p>
    <w:p w:rsidR="00341E01" w:rsidRPr="00152141" w:rsidRDefault="00341E01" w:rsidP="00341E01">
      <w:pPr>
        <w:rPr>
          <w:lang w:val="hr-HR"/>
        </w:rPr>
      </w:pPr>
      <w:r w:rsidRPr="00152141">
        <w:rPr>
          <w:lang w:val="hr-HR"/>
        </w:rPr>
        <w:t xml:space="preserve">e-mail: </w:t>
      </w:r>
      <w:hyperlink r:id="rId6" w:history="1">
        <w:r w:rsidRPr="009D57D9">
          <w:rPr>
            <w:rStyle w:val="Hyperlink"/>
            <w:color w:val="auto"/>
            <w:u w:val="none"/>
            <w:lang w:val="hr-HR"/>
          </w:rPr>
          <w:t>linda.lusic@mefst.hr</w:t>
        </w:r>
      </w:hyperlink>
      <w:r>
        <w:rPr>
          <w:lang w:val="hr-HR"/>
        </w:rPr>
        <w:t>, tel: 557-862</w:t>
      </w:r>
    </w:p>
    <w:p w:rsidR="00341E01" w:rsidRDefault="00341E01" w:rsidP="00341E01">
      <w:pPr>
        <w:rPr>
          <w:lang w:val="hr-HR"/>
        </w:rPr>
      </w:pPr>
    </w:p>
    <w:p w:rsidR="002D2AFD" w:rsidRDefault="002D2AFD" w:rsidP="00341E01">
      <w:pPr>
        <w:rPr>
          <w:lang w:val="hr-HR"/>
        </w:rPr>
      </w:pPr>
      <w:r w:rsidRPr="00341E01">
        <w:rPr>
          <w:lang w:val="hr-HR"/>
        </w:rPr>
        <w:t>•</w:t>
      </w:r>
      <w:r>
        <w:rPr>
          <w:lang w:val="hr-HR"/>
        </w:rPr>
        <w:t xml:space="preserve"> Dr. sc. </w:t>
      </w:r>
      <w:r w:rsidRPr="002D2AFD">
        <w:rPr>
          <w:b/>
          <w:lang w:val="hr-HR"/>
        </w:rPr>
        <w:t>Katarina Madirazza</w:t>
      </w:r>
      <w:r w:rsidRPr="002D2AFD">
        <w:rPr>
          <w:lang w:val="hr-HR"/>
        </w:rPr>
        <w:t>, mag. biol. et oecol. mar.</w:t>
      </w:r>
      <w:r>
        <w:rPr>
          <w:lang w:val="hr-HR"/>
        </w:rPr>
        <w:t xml:space="preserve">, </w:t>
      </w:r>
      <w:r w:rsidR="00EE2CB9">
        <w:rPr>
          <w:lang w:val="hr-HR"/>
        </w:rPr>
        <w:t xml:space="preserve">viši </w:t>
      </w:r>
      <w:r>
        <w:rPr>
          <w:lang w:val="hr-HR"/>
        </w:rPr>
        <w:t>asistent</w:t>
      </w:r>
    </w:p>
    <w:p w:rsidR="002D2AFD" w:rsidRDefault="002D2AFD" w:rsidP="00341E01">
      <w:pPr>
        <w:rPr>
          <w:lang w:val="hr-HR"/>
        </w:rPr>
      </w:pPr>
      <w:r>
        <w:rPr>
          <w:lang w:val="hr-HR"/>
        </w:rPr>
        <w:t xml:space="preserve">e-mail: </w:t>
      </w:r>
      <w:r w:rsidRPr="002D2AFD">
        <w:rPr>
          <w:lang w:val="hr-HR"/>
        </w:rPr>
        <w:t>k</w:t>
      </w:r>
      <w:r w:rsidR="00EE2CB9">
        <w:rPr>
          <w:lang w:val="hr-HR"/>
        </w:rPr>
        <w:t>atarina.</w:t>
      </w:r>
      <w:r w:rsidRPr="002D2AFD">
        <w:rPr>
          <w:lang w:val="hr-HR"/>
        </w:rPr>
        <w:t>madiraz</w:t>
      </w:r>
      <w:r w:rsidR="00EE2CB9">
        <w:rPr>
          <w:lang w:val="hr-HR"/>
        </w:rPr>
        <w:t>za</w:t>
      </w:r>
      <w:r w:rsidRPr="002D2AFD">
        <w:rPr>
          <w:lang w:val="hr-HR"/>
        </w:rPr>
        <w:t>@mefst.hr</w:t>
      </w:r>
    </w:p>
    <w:p w:rsidR="002D2AFD" w:rsidRPr="00152141" w:rsidRDefault="002D2AFD" w:rsidP="00341E01">
      <w:pPr>
        <w:rPr>
          <w:lang w:val="hr-HR"/>
        </w:rPr>
      </w:pPr>
    </w:p>
    <w:p w:rsidR="00E212F1" w:rsidRDefault="00E212F1" w:rsidP="00E212F1">
      <w:pPr>
        <w:rPr>
          <w:lang w:val="hr-HR"/>
        </w:rPr>
      </w:pPr>
      <w:r w:rsidRPr="00152141">
        <w:rPr>
          <w:lang w:val="hr-HR"/>
        </w:rPr>
        <w:t>•</w:t>
      </w:r>
      <w:r w:rsidRPr="00152141">
        <w:rPr>
          <w:b/>
          <w:lang w:val="hr-HR"/>
        </w:rPr>
        <w:t xml:space="preserve"> </w:t>
      </w:r>
      <w:r>
        <w:rPr>
          <w:b/>
          <w:lang w:val="hr-HR"/>
        </w:rPr>
        <w:t>Natalija Ivković</w:t>
      </w:r>
      <w:r w:rsidRPr="00152141">
        <w:rPr>
          <w:lang w:val="hr-HR"/>
        </w:rPr>
        <w:t xml:space="preserve">, mag. </w:t>
      </w:r>
      <w:r>
        <w:rPr>
          <w:lang w:val="hr-HR"/>
        </w:rPr>
        <w:t>med. techn</w:t>
      </w:r>
      <w:r w:rsidRPr="00152141">
        <w:rPr>
          <w:lang w:val="hr-HR"/>
        </w:rPr>
        <w:t xml:space="preserve">, </w:t>
      </w:r>
    </w:p>
    <w:p w:rsidR="00E212F1" w:rsidRDefault="00E212F1" w:rsidP="00E212F1">
      <w:pPr>
        <w:rPr>
          <w:lang w:val="hr-HR"/>
        </w:rPr>
      </w:pPr>
      <w:r w:rsidRPr="00152141">
        <w:rPr>
          <w:lang w:val="hr-HR"/>
        </w:rPr>
        <w:t xml:space="preserve">e-mail: </w:t>
      </w:r>
      <w:hyperlink r:id="rId7" w:history="1">
        <w:r w:rsidRPr="00E212F1">
          <w:rPr>
            <w:rStyle w:val="Hyperlink"/>
            <w:color w:val="auto"/>
            <w:u w:val="none"/>
            <w:lang w:val="hr-HR"/>
          </w:rPr>
          <w:t>nivkovic96@gmail.com</w:t>
        </w:r>
      </w:hyperlink>
      <w:r w:rsidRPr="00152141">
        <w:rPr>
          <w:lang w:val="hr-HR"/>
        </w:rPr>
        <w:t>, tel: 557-</w:t>
      </w:r>
      <w:r>
        <w:rPr>
          <w:lang w:val="hr-HR"/>
        </w:rPr>
        <w:t>940</w:t>
      </w:r>
    </w:p>
    <w:p w:rsidR="00E212F1" w:rsidRPr="00152141" w:rsidRDefault="00E212F1" w:rsidP="00A87B52">
      <w:pPr>
        <w:rPr>
          <w:lang w:val="hr-HR"/>
        </w:rPr>
      </w:pPr>
    </w:p>
    <w:p w:rsidR="00A87B52" w:rsidRPr="00152141" w:rsidRDefault="00A87B52" w:rsidP="00D72791">
      <w:pPr>
        <w:rPr>
          <w:lang w:val="hr-HR"/>
        </w:rPr>
      </w:pPr>
    </w:p>
    <w:p w:rsidR="002A6597" w:rsidRPr="00152141" w:rsidRDefault="002A6597" w:rsidP="00342BAF">
      <w:pPr>
        <w:jc w:val="both"/>
        <w:rPr>
          <w:lang w:val="hr-HR"/>
        </w:rPr>
      </w:pPr>
      <w:r w:rsidRPr="00152141">
        <w:rPr>
          <w:b/>
          <w:sz w:val="36"/>
          <w:lang w:val="hr-HR"/>
        </w:rPr>
        <w:sym w:font="Symbol" w:char="F0AE"/>
      </w:r>
      <w:r w:rsidRPr="00152141">
        <w:rPr>
          <w:b/>
          <w:sz w:val="36"/>
          <w:lang w:val="hr-HR"/>
        </w:rPr>
        <w:tab/>
      </w:r>
      <w:r w:rsidRPr="00152141">
        <w:rPr>
          <w:lang w:val="hr-HR"/>
        </w:rPr>
        <w:t xml:space="preserve">Neuroznanost jedna je od temeljnih medicinskih znanosti koja se bavi proučavanjem </w:t>
      </w:r>
      <w:r w:rsidRPr="00152141">
        <w:rPr>
          <w:i/>
          <w:lang w:val="hr-HR"/>
        </w:rPr>
        <w:t>morfologije i</w:t>
      </w:r>
      <w:r w:rsidRPr="00152141">
        <w:rPr>
          <w:lang w:val="hr-HR"/>
        </w:rPr>
        <w:t xml:space="preserve"> </w:t>
      </w:r>
      <w:r w:rsidRPr="00152141">
        <w:rPr>
          <w:i/>
          <w:lang w:val="hr-HR"/>
        </w:rPr>
        <w:t>funkcija</w:t>
      </w:r>
      <w:r w:rsidRPr="00152141">
        <w:rPr>
          <w:lang w:val="hr-HR"/>
        </w:rPr>
        <w:t xml:space="preserve"> zdravog živčanog sustava s naglaskom na mehanizmima kojima se ostvaruje njegova uloga glavnog kontrolnog i upravljačkog sustava organizma. Ovaj kolegij upoznaje i podučava studenta kako znanstvenim metodama pristupiti problemima iz ovog područja.  Cilj nastave temelja neuroznanosti jest da student primjenom stečenih znanja fizike, kemije, biokemije, biologije, anatomije, histologije i fiziologije usvoji znanje o normalnoj funkciji živčanog sustava u opsegu nužnom za daljnje uspješno praćenje studija. </w:t>
      </w:r>
    </w:p>
    <w:p w:rsidR="002A6597" w:rsidRPr="00152141" w:rsidRDefault="002A6597">
      <w:pPr>
        <w:rPr>
          <w:sz w:val="16"/>
          <w:lang w:val="hr-HR"/>
        </w:rPr>
      </w:pPr>
    </w:p>
    <w:p w:rsidR="002A6597" w:rsidRPr="00152141" w:rsidRDefault="002A6597">
      <w:pPr>
        <w:rPr>
          <w:lang w:val="hr-HR"/>
        </w:rPr>
      </w:pPr>
      <w:r w:rsidRPr="00152141">
        <w:rPr>
          <w:b/>
          <w:sz w:val="36"/>
          <w:lang w:val="hr-HR"/>
        </w:rPr>
        <w:sym w:font="Symbol" w:char="F0AE"/>
      </w:r>
      <w:r w:rsidRPr="00152141">
        <w:rPr>
          <w:b/>
          <w:sz w:val="36"/>
          <w:lang w:val="hr-HR"/>
        </w:rPr>
        <w:tab/>
      </w:r>
      <w:r w:rsidRPr="00152141">
        <w:rPr>
          <w:lang w:val="hr-HR"/>
        </w:rPr>
        <w:t>Nastava iz temelja neuroznanosti održava se u IV</w:t>
      </w:r>
      <w:r w:rsidR="00365935" w:rsidRPr="00152141">
        <w:rPr>
          <w:lang w:val="hr-HR"/>
        </w:rPr>
        <w:t>.</w:t>
      </w:r>
      <w:r w:rsidRPr="00152141">
        <w:rPr>
          <w:lang w:val="hr-HR"/>
        </w:rPr>
        <w:t xml:space="preserve"> semestru</w:t>
      </w:r>
      <w:r w:rsidR="00A95A30" w:rsidRPr="00152141">
        <w:rPr>
          <w:lang w:val="hr-HR"/>
        </w:rPr>
        <w:t xml:space="preserve"> studija u ukupnom trajanju od 115</w:t>
      </w:r>
      <w:r w:rsidRPr="00152141">
        <w:rPr>
          <w:lang w:val="hr-HR"/>
        </w:rPr>
        <w:t xml:space="preserve"> sati. </w:t>
      </w:r>
    </w:p>
    <w:p w:rsidR="00217393" w:rsidRPr="00152141" w:rsidRDefault="002A6597" w:rsidP="00342BAF">
      <w:pPr>
        <w:jc w:val="both"/>
        <w:rPr>
          <w:lang w:val="hr-HR"/>
        </w:rPr>
      </w:pPr>
      <w:r w:rsidRPr="00152141">
        <w:rPr>
          <w:lang w:val="hr-HR"/>
        </w:rPr>
        <w:t xml:space="preserve"> </w:t>
      </w:r>
    </w:p>
    <w:p w:rsidR="002A6597" w:rsidRPr="00152141" w:rsidRDefault="00D84174" w:rsidP="00342BAF">
      <w:pPr>
        <w:jc w:val="both"/>
        <w:rPr>
          <w:lang w:val="hr-HR"/>
        </w:rPr>
      </w:pPr>
      <w:r w:rsidRPr="00152141">
        <w:rPr>
          <w:b/>
          <w:sz w:val="36"/>
          <w:lang w:val="hr-HR"/>
        </w:rPr>
        <w:sym w:font="Symbol" w:char="F0AE"/>
      </w:r>
      <w:r w:rsidRPr="00152141">
        <w:rPr>
          <w:b/>
          <w:sz w:val="36"/>
          <w:lang w:val="hr-HR"/>
        </w:rPr>
        <w:tab/>
      </w:r>
      <w:r w:rsidR="002A6597" w:rsidRPr="00152141">
        <w:rPr>
          <w:highlight w:val="lightGray"/>
          <w:lang w:val="hr-HR"/>
        </w:rPr>
        <w:t xml:space="preserve">Pohađanje svih oblika nastave (osim konzultacija) je </w:t>
      </w:r>
      <w:r w:rsidR="002A6597" w:rsidRPr="00152141">
        <w:rPr>
          <w:b/>
          <w:i/>
          <w:caps/>
          <w:highlight w:val="lightGray"/>
          <w:lang w:val="hr-HR"/>
        </w:rPr>
        <w:t>obvezno</w:t>
      </w:r>
      <w:r w:rsidR="002A6597" w:rsidRPr="00152141">
        <w:rPr>
          <w:highlight w:val="lightGray"/>
          <w:lang w:val="hr-HR"/>
        </w:rPr>
        <w:t xml:space="preserve">, a studenti moraju propisano gradivo seminara i vježbi </w:t>
      </w:r>
      <w:r w:rsidR="002A6597" w:rsidRPr="00152141">
        <w:rPr>
          <w:b/>
          <w:i/>
          <w:caps/>
          <w:highlight w:val="lightGray"/>
          <w:lang w:val="hr-HR"/>
        </w:rPr>
        <w:t>proučiti unaprijed</w:t>
      </w:r>
      <w:r w:rsidR="002A6597" w:rsidRPr="00152141">
        <w:rPr>
          <w:highlight w:val="lightGray"/>
          <w:lang w:val="hr-HR"/>
        </w:rPr>
        <w:t xml:space="preserve"> iz glavnog udžbenika i/ili iz dodatne literature.</w:t>
      </w:r>
      <w:r w:rsidR="002A6597" w:rsidRPr="00152141">
        <w:rPr>
          <w:lang w:val="hr-HR"/>
        </w:rPr>
        <w:t xml:space="preserve"> </w:t>
      </w:r>
    </w:p>
    <w:p w:rsidR="002A6597" w:rsidRPr="00152141" w:rsidRDefault="002A6597">
      <w:pPr>
        <w:rPr>
          <w:lang w:val="hr-HR"/>
        </w:rPr>
      </w:pPr>
    </w:p>
    <w:p w:rsidR="002A6597" w:rsidRPr="00152141" w:rsidRDefault="009D57D9" w:rsidP="009D57D9">
      <w:pPr>
        <w:spacing w:line="360" w:lineRule="auto"/>
        <w:rPr>
          <w:lang w:val="hr-HR"/>
        </w:rPr>
      </w:pPr>
      <w:r w:rsidRPr="00152141">
        <w:rPr>
          <w:b/>
          <w:sz w:val="36"/>
          <w:lang w:val="hr-HR"/>
        </w:rPr>
        <w:sym w:font="Symbol" w:char="F0AE"/>
      </w:r>
      <w:r>
        <w:rPr>
          <w:b/>
          <w:sz w:val="36"/>
          <w:lang w:val="hr-HR"/>
        </w:rPr>
        <w:t xml:space="preserve">     </w:t>
      </w:r>
      <w:r w:rsidR="002A6597" w:rsidRPr="00152141">
        <w:rPr>
          <w:lang w:val="hr-HR"/>
        </w:rPr>
        <w:t>Nastavu iz temelja neuroznanosti čine:</w:t>
      </w:r>
    </w:p>
    <w:p w:rsidR="009D57D9" w:rsidRDefault="002A6597" w:rsidP="00E212F1">
      <w:pPr>
        <w:jc w:val="center"/>
        <w:rPr>
          <w:b/>
          <w:i/>
          <w:iCs/>
          <w:lang w:val="hr-HR"/>
        </w:rPr>
      </w:pPr>
      <w:r w:rsidRPr="00152141">
        <w:rPr>
          <w:i/>
          <w:iCs/>
          <w:lang w:val="hr-HR"/>
        </w:rPr>
        <w:t xml:space="preserve">•PREDAVANJA •SEMINARI •VJEŽBE •KONZULTACIJE </w:t>
      </w:r>
      <w:r w:rsidR="009D57D9">
        <w:rPr>
          <w:i/>
          <w:iCs/>
          <w:lang w:val="hr-HR"/>
        </w:rPr>
        <w:t>(prema dogovoru)</w:t>
      </w:r>
      <w:r w:rsidR="009D57D9">
        <w:rPr>
          <w:lang w:val="hr-HR"/>
        </w:rPr>
        <w:br w:type="page"/>
      </w:r>
    </w:p>
    <w:p w:rsidR="002A6597" w:rsidRPr="00152141" w:rsidRDefault="002A6597">
      <w:pPr>
        <w:pStyle w:val="Heading1"/>
        <w:rPr>
          <w:sz w:val="18"/>
          <w:lang w:val="hr-HR"/>
        </w:rPr>
      </w:pPr>
      <w:r w:rsidRPr="00152141">
        <w:rPr>
          <w:lang w:val="hr-HR"/>
        </w:rPr>
        <w:lastRenderedPageBreak/>
        <w:t>NASTAVNI PROGRAM</w:t>
      </w:r>
    </w:p>
    <w:p w:rsidR="002A6597" w:rsidRPr="007F4F17" w:rsidRDefault="002A6597">
      <w:pPr>
        <w:rPr>
          <w:bCs/>
          <w:sz w:val="22"/>
          <w:szCs w:val="22"/>
          <w:lang w:val="hr-HR"/>
        </w:rPr>
      </w:pPr>
    </w:p>
    <w:p w:rsidR="002A6597" w:rsidRPr="007F4F17" w:rsidRDefault="002A6597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t xml:space="preserve">Sastoji se od </w:t>
      </w:r>
      <w:r w:rsidRPr="007F4F17">
        <w:rPr>
          <w:b/>
          <w:sz w:val="22"/>
          <w:szCs w:val="22"/>
          <w:lang w:val="hr-HR"/>
        </w:rPr>
        <w:t>šest cjelina</w:t>
      </w:r>
      <w:r w:rsidRPr="007F4F17">
        <w:rPr>
          <w:bCs/>
          <w:sz w:val="22"/>
          <w:szCs w:val="22"/>
          <w:lang w:val="hr-HR"/>
        </w:rPr>
        <w:t>:</w:t>
      </w:r>
    </w:p>
    <w:p w:rsidR="007F4F17" w:rsidRPr="007F4F17" w:rsidRDefault="007F4F17">
      <w:pPr>
        <w:rPr>
          <w:bCs/>
          <w:sz w:val="22"/>
          <w:szCs w:val="22"/>
          <w:lang w:val="hr-HR"/>
        </w:rPr>
      </w:pPr>
    </w:p>
    <w:p w:rsidR="009D57D9" w:rsidRPr="007F4F17" w:rsidRDefault="009D57D9">
      <w:pPr>
        <w:rPr>
          <w:bCs/>
          <w:sz w:val="22"/>
          <w:szCs w:val="22"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</w:tblGrid>
      <w:tr w:rsidR="0090111C" w:rsidRPr="007F4F17" w:rsidTr="009D57D9">
        <w:trPr>
          <w:trHeight w:val="360"/>
        </w:trPr>
        <w:tc>
          <w:tcPr>
            <w:tcW w:w="2160" w:type="dxa"/>
            <w:shd w:val="clear" w:color="auto" w:fill="CCFFCC"/>
            <w:vAlign w:val="center"/>
          </w:tcPr>
          <w:p w:rsidR="0090111C" w:rsidRPr="007F4F17" w:rsidRDefault="0090111C" w:rsidP="009D57D9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7F4F17">
              <w:rPr>
                <w:b/>
                <w:bCs/>
                <w:color w:val="000000"/>
                <w:sz w:val="22"/>
                <w:szCs w:val="22"/>
                <w:lang w:val="hr-HR"/>
              </w:rPr>
              <w:t>A Neuroanatomija</w:t>
            </w:r>
          </w:p>
        </w:tc>
      </w:tr>
    </w:tbl>
    <w:p w:rsidR="0090111C" w:rsidRPr="007F4F17" w:rsidRDefault="0090111C" w:rsidP="0090111C">
      <w:pPr>
        <w:rPr>
          <w:bCs/>
          <w:sz w:val="22"/>
          <w:szCs w:val="22"/>
          <w:lang w:val="hr-HR"/>
        </w:rPr>
      </w:pPr>
    </w:p>
    <w:p w:rsidR="0090111C" w:rsidRPr="007F4F17" w:rsidRDefault="0090111C" w:rsidP="0090111C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t>PREDAVANJA</w:t>
      </w:r>
    </w:p>
    <w:p w:rsidR="0090111C" w:rsidRPr="007F4F17" w:rsidRDefault="0090111C" w:rsidP="0090111C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t>Metode istraživanja građe SŽS-a. Razvoj SŽS-a i procesi razvojnog preustrojstva i plastičnosti</w:t>
      </w:r>
    </w:p>
    <w:p w:rsidR="0090111C" w:rsidRPr="007F4F17" w:rsidRDefault="0090111C" w:rsidP="0090111C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t>Periferni živčani sustav i leđna moždina</w:t>
      </w:r>
    </w:p>
    <w:p w:rsidR="0090111C" w:rsidRPr="007F4F17" w:rsidRDefault="0090111C" w:rsidP="0090111C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t>Međumozak i krajnji mozak</w:t>
      </w:r>
    </w:p>
    <w:p w:rsidR="0090111C" w:rsidRPr="007F4F17" w:rsidRDefault="0090111C" w:rsidP="0090111C">
      <w:pPr>
        <w:rPr>
          <w:bCs/>
          <w:sz w:val="22"/>
          <w:szCs w:val="22"/>
          <w:lang w:val="hr-HR"/>
        </w:rPr>
      </w:pPr>
    </w:p>
    <w:p w:rsidR="0090111C" w:rsidRPr="007F4F17" w:rsidRDefault="0090111C" w:rsidP="0090111C">
      <w:pPr>
        <w:rPr>
          <w:bCs/>
          <w:caps/>
          <w:sz w:val="22"/>
          <w:szCs w:val="22"/>
          <w:lang w:val="hr-HR"/>
        </w:rPr>
      </w:pPr>
      <w:r w:rsidRPr="007F4F17">
        <w:rPr>
          <w:bCs/>
          <w:caps/>
          <w:sz w:val="22"/>
          <w:szCs w:val="22"/>
          <w:lang w:val="hr-HR"/>
        </w:rPr>
        <w:t>seminari</w:t>
      </w:r>
    </w:p>
    <w:p w:rsidR="0090111C" w:rsidRPr="007F4F17" w:rsidRDefault="0090111C" w:rsidP="0090111C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t>Ustrojstvo sive i bijele tvari kraljžnične moždine</w:t>
      </w:r>
    </w:p>
    <w:p w:rsidR="0090111C" w:rsidRPr="007F4F17" w:rsidRDefault="0090111C" w:rsidP="0090111C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t>Ustrojstvo sive i bijele tvari moždanog debla i malog mozga</w:t>
      </w:r>
    </w:p>
    <w:p w:rsidR="0090111C" w:rsidRPr="007F4F17" w:rsidRDefault="0090111C" w:rsidP="0090111C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t>Ustrojstvo sive i bijele tvari međumozga</w:t>
      </w:r>
    </w:p>
    <w:p w:rsidR="0090111C" w:rsidRPr="007F4F17" w:rsidRDefault="0090111C" w:rsidP="0090111C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t>Ustrojstvo sive i bijele tvari krajnjeg mozga</w:t>
      </w:r>
    </w:p>
    <w:p w:rsidR="0090111C" w:rsidRPr="007F4F17" w:rsidRDefault="0090111C" w:rsidP="0090111C">
      <w:pPr>
        <w:rPr>
          <w:bCs/>
          <w:sz w:val="22"/>
          <w:szCs w:val="22"/>
          <w:lang w:val="hr-HR"/>
        </w:rPr>
      </w:pPr>
    </w:p>
    <w:p w:rsidR="0090111C" w:rsidRPr="007F4F17" w:rsidRDefault="0090111C" w:rsidP="0090111C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t>VJEŽBE</w:t>
      </w:r>
    </w:p>
    <w:p w:rsidR="0090111C" w:rsidRPr="007F4F17" w:rsidRDefault="0090111C" w:rsidP="0090111C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t>Izgled i raspodjela sive i bijele tvari kralježnične moždine i mozga</w:t>
      </w:r>
    </w:p>
    <w:p w:rsidR="0090111C" w:rsidRPr="007F4F17" w:rsidRDefault="0090111C" w:rsidP="0090111C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t>Pregled građe kralježnič</w:t>
      </w:r>
      <w:r w:rsidR="0065708A" w:rsidRPr="007F4F17">
        <w:rPr>
          <w:bCs/>
          <w:sz w:val="22"/>
          <w:szCs w:val="22"/>
          <w:lang w:val="hr-HR"/>
        </w:rPr>
        <w:t>ke</w:t>
      </w:r>
      <w:r w:rsidRPr="007F4F17">
        <w:rPr>
          <w:bCs/>
          <w:sz w:val="22"/>
          <w:szCs w:val="22"/>
          <w:lang w:val="hr-HR"/>
        </w:rPr>
        <w:t xml:space="preserve"> moždin</w:t>
      </w:r>
      <w:r w:rsidR="0065708A" w:rsidRPr="007F4F17">
        <w:rPr>
          <w:bCs/>
          <w:sz w:val="22"/>
          <w:szCs w:val="22"/>
          <w:lang w:val="hr-HR"/>
        </w:rPr>
        <w:t>e</w:t>
      </w:r>
      <w:r w:rsidRPr="007F4F17">
        <w:rPr>
          <w:bCs/>
          <w:sz w:val="22"/>
          <w:szCs w:val="22"/>
          <w:lang w:val="hr-HR"/>
        </w:rPr>
        <w:t xml:space="preserve"> – presjeci</w:t>
      </w:r>
    </w:p>
    <w:p w:rsidR="0090111C" w:rsidRPr="007F4F17" w:rsidRDefault="0090111C" w:rsidP="0090111C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t>Pregled građe moždano</w:t>
      </w:r>
      <w:r w:rsidR="0065708A" w:rsidRPr="007F4F17">
        <w:rPr>
          <w:bCs/>
          <w:sz w:val="22"/>
          <w:szCs w:val="22"/>
          <w:lang w:val="hr-HR"/>
        </w:rPr>
        <w:t>g</w:t>
      </w:r>
      <w:r w:rsidRPr="007F4F17">
        <w:rPr>
          <w:bCs/>
          <w:sz w:val="22"/>
          <w:szCs w:val="22"/>
          <w:lang w:val="hr-HR"/>
        </w:rPr>
        <w:t xml:space="preserve"> debl</w:t>
      </w:r>
      <w:r w:rsidR="0065708A" w:rsidRPr="007F4F17">
        <w:rPr>
          <w:bCs/>
          <w:sz w:val="22"/>
          <w:szCs w:val="22"/>
          <w:lang w:val="hr-HR"/>
        </w:rPr>
        <w:t>a</w:t>
      </w:r>
      <w:r w:rsidRPr="007F4F17">
        <w:rPr>
          <w:bCs/>
          <w:sz w:val="22"/>
          <w:szCs w:val="22"/>
          <w:lang w:val="hr-HR"/>
        </w:rPr>
        <w:t xml:space="preserve"> – presjeci</w:t>
      </w:r>
    </w:p>
    <w:p w:rsidR="0090111C" w:rsidRPr="007F4F17" w:rsidRDefault="0090111C" w:rsidP="0090111C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t>Kliničko-anatomski sindromi kralježnič</w:t>
      </w:r>
      <w:r w:rsidR="0065708A" w:rsidRPr="007F4F17">
        <w:rPr>
          <w:bCs/>
          <w:sz w:val="22"/>
          <w:szCs w:val="22"/>
          <w:lang w:val="hr-HR"/>
        </w:rPr>
        <w:t>k</w:t>
      </w:r>
      <w:r w:rsidRPr="007F4F17">
        <w:rPr>
          <w:bCs/>
          <w:sz w:val="22"/>
          <w:szCs w:val="22"/>
          <w:lang w:val="hr-HR"/>
        </w:rPr>
        <w:t xml:space="preserve">e moždine </w:t>
      </w:r>
    </w:p>
    <w:p w:rsidR="0065708A" w:rsidRPr="007F4F17" w:rsidRDefault="0065708A" w:rsidP="0090111C">
      <w:pPr>
        <w:rPr>
          <w:bCs/>
          <w:sz w:val="22"/>
          <w:szCs w:val="22"/>
          <w:lang w:val="hr-HR"/>
        </w:rPr>
      </w:pPr>
    </w:p>
    <w:p w:rsidR="001361EC" w:rsidRPr="007F4F17" w:rsidRDefault="001361EC" w:rsidP="0090111C">
      <w:pPr>
        <w:rPr>
          <w:bCs/>
          <w:sz w:val="22"/>
          <w:szCs w:val="22"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000" w:firstRow="0" w:lastRow="0" w:firstColumn="0" w:lastColumn="0" w:noHBand="0" w:noVBand="0"/>
      </w:tblPr>
      <w:tblGrid>
        <w:gridCol w:w="6303"/>
      </w:tblGrid>
      <w:tr w:rsidR="002A6597" w:rsidRPr="007F4F17" w:rsidTr="007F4F17">
        <w:trPr>
          <w:trHeight w:val="399"/>
        </w:trPr>
        <w:tc>
          <w:tcPr>
            <w:tcW w:w="6303" w:type="dxa"/>
            <w:shd w:val="clear" w:color="auto" w:fill="FFFF99"/>
            <w:vAlign w:val="center"/>
          </w:tcPr>
          <w:p w:rsidR="002A6597" w:rsidRPr="007F4F17" w:rsidRDefault="0090111C" w:rsidP="009D57D9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7F4F17">
              <w:rPr>
                <w:b/>
                <w:bCs/>
                <w:sz w:val="22"/>
                <w:szCs w:val="22"/>
                <w:highlight w:val="yellow"/>
                <w:lang w:val="hr-HR"/>
              </w:rPr>
              <w:t>B</w:t>
            </w:r>
            <w:r w:rsidR="002A6597" w:rsidRPr="007F4F17">
              <w:rPr>
                <w:b/>
                <w:bCs/>
                <w:color w:val="FF99CC"/>
                <w:sz w:val="22"/>
                <w:szCs w:val="22"/>
                <w:highlight w:val="yellow"/>
                <w:lang w:val="hr-HR"/>
              </w:rPr>
              <w:t xml:space="preserve"> </w:t>
            </w:r>
            <w:r w:rsidR="002A6597" w:rsidRPr="007F4F17">
              <w:rPr>
                <w:b/>
                <w:bCs/>
                <w:color w:val="000000"/>
                <w:sz w:val="22"/>
                <w:szCs w:val="22"/>
                <w:highlight w:val="yellow"/>
                <w:lang w:val="hr-HR"/>
              </w:rPr>
              <w:t xml:space="preserve">Osnove </w:t>
            </w:r>
            <w:r w:rsidR="002A6597" w:rsidRPr="007F4F17">
              <w:rPr>
                <w:b/>
                <w:bCs/>
                <w:color w:val="000000"/>
                <w:sz w:val="22"/>
                <w:szCs w:val="22"/>
                <w:highlight w:val="yellow"/>
                <w:shd w:val="clear" w:color="auto" w:fill="FFCC99"/>
                <w:lang w:val="hr-HR"/>
              </w:rPr>
              <w:t>elektrofiziologije neurona</w:t>
            </w:r>
            <w:r w:rsidR="007F4F17" w:rsidRPr="007F4F17">
              <w:rPr>
                <w:b/>
                <w:bCs/>
                <w:color w:val="000000"/>
                <w:sz w:val="22"/>
                <w:szCs w:val="22"/>
                <w:highlight w:val="yellow"/>
                <w:shd w:val="clear" w:color="auto" w:fill="FFCC99"/>
                <w:lang w:val="hr-HR"/>
              </w:rPr>
              <w:t xml:space="preserve"> i međustanične signalizacije</w:t>
            </w:r>
          </w:p>
        </w:tc>
      </w:tr>
    </w:tbl>
    <w:p w:rsidR="002A6597" w:rsidRPr="007F4F17" w:rsidRDefault="002A6597">
      <w:pPr>
        <w:rPr>
          <w:bCs/>
          <w:sz w:val="22"/>
          <w:szCs w:val="22"/>
          <w:lang w:val="hr-HR"/>
        </w:rPr>
      </w:pPr>
    </w:p>
    <w:p w:rsidR="002A6597" w:rsidRPr="007F4F17" w:rsidRDefault="002A6597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t>PREDAVANJA</w:t>
      </w:r>
    </w:p>
    <w:p w:rsidR="002A6597" w:rsidRPr="007F4F17" w:rsidRDefault="002A6597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t>Neuron je temeljna strukturno-funkcijska jedinica SŽS-a</w:t>
      </w:r>
    </w:p>
    <w:p w:rsidR="002A6597" w:rsidRPr="007F4F17" w:rsidRDefault="002A6597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t>Biofizički temelji ekscitabilnosti</w:t>
      </w:r>
    </w:p>
    <w:p w:rsidR="007F4F17" w:rsidRPr="007F4F17" w:rsidRDefault="007F4F17" w:rsidP="007F4F17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t>Neurotransmiteri u zdravlju i bolesti</w:t>
      </w:r>
    </w:p>
    <w:p w:rsidR="007F4F17" w:rsidRPr="007F4F17" w:rsidRDefault="007F4F17" w:rsidP="007F4F17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t>Serotonin</w:t>
      </w:r>
    </w:p>
    <w:p w:rsidR="002A6597" w:rsidRPr="007F4F17" w:rsidRDefault="002A6597">
      <w:pPr>
        <w:rPr>
          <w:bCs/>
          <w:sz w:val="22"/>
          <w:szCs w:val="22"/>
          <w:lang w:val="hr-HR"/>
        </w:rPr>
      </w:pPr>
    </w:p>
    <w:p w:rsidR="002A6597" w:rsidRPr="007F4F17" w:rsidRDefault="002A6597">
      <w:pPr>
        <w:rPr>
          <w:bCs/>
          <w:caps/>
          <w:sz w:val="22"/>
          <w:szCs w:val="22"/>
          <w:lang w:val="hr-HR"/>
        </w:rPr>
      </w:pPr>
      <w:r w:rsidRPr="007F4F17">
        <w:rPr>
          <w:bCs/>
          <w:caps/>
          <w:sz w:val="22"/>
          <w:szCs w:val="22"/>
          <w:lang w:val="hr-HR"/>
        </w:rPr>
        <w:t>seminari</w:t>
      </w:r>
    </w:p>
    <w:p w:rsidR="002A6597" w:rsidRPr="007F4F17" w:rsidRDefault="002A6597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t>Stanična membrana, ionski kanali, pasivna i aktivna svojstva neurona</w:t>
      </w:r>
    </w:p>
    <w:p w:rsidR="0090111C" w:rsidRPr="007F4F17" w:rsidRDefault="0090111C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t>Elektrofiziologija neurona i vrste potencijala</w:t>
      </w:r>
    </w:p>
    <w:p w:rsidR="007F4F17" w:rsidRPr="007F4F17" w:rsidRDefault="007F4F17" w:rsidP="007F4F17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t xml:space="preserve">Građa i funkcija sinapsi i stanični temelji ponašanja </w:t>
      </w:r>
    </w:p>
    <w:p w:rsidR="007F4F17" w:rsidRPr="007F4F17" w:rsidRDefault="007F4F17" w:rsidP="007F4F17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t>Neurotransmiteri, neuropeptidi i njihovi receptori</w:t>
      </w:r>
    </w:p>
    <w:p w:rsidR="002A6597" w:rsidRPr="007F4F17" w:rsidRDefault="002A6597">
      <w:pPr>
        <w:rPr>
          <w:bCs/>
          <w:sz w:val="22"/>
          <w:szCs w:val="22"/>
          <w:lang w:val="hr-HR"/>
        </w:rPr>
      </w:pPr>
    </w:p>
    <w:p w:rsidR="002A6597" w:rsidRPr="007F4F17" w:rsidRDefault="002A6597">
      <w:pPr>
        <w:rPr>
          <w:bCs/>
          <w:caps/>
          <w:sz w:val="22"/>
          <w:szCs w:val="22"/>
          <w:lang w:val="hr-HR"/>
        </w:rPr>
      </w:pPr>
      <w:r w:rsidRPr="007F4F17">
        <w:rPr>
          <w:bCs/>
          <w:caps/>
          <w:sz w:val="22"/>
          <w:szCs w:val="22"/>
          <w:lang w:val="hr-HR"/>
        </w:rPr>
        <w:t>vježbe</w:t>
      </w:r>
    </w:p>
    <w:p w:rsidR="002A6597" w:rsidRPr="007F4F17" w:rsidRDefault="0090111C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t>Potencijal mirovanja</w:t>
      </w:r>
    </w:p>
    <w:p w:rsidR="0090111C" w:rsidRPr="007F4F17" w:rsidRDefault="0090111C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t>Akcijski potencijal</w:t>
      </w:r>
    </w:p>
    <w:p w:rsidR="0090111C" w:rsidRPr="007F4F17" w:rsidRDefault="0090111C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t>Sinaptički potencijali</w:t>
      </w:r>
    </w:p>
    <w:p w:rsidR="007F4F17" w:rsidRPr="007F4F17" w:rsidRDefault="007F4F17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t>Signalizacija</w:t>
      </w:r>
    </w:p>
    <w:p w:rsidR="002A30BA" w:rsidRPr="007F4F17" w:rsidRDefault="002A30BA">
      <w:pPr>
        <w:rPr>
          <w:bCs/>
          <w:sz w:val="22"/>
          <w:szCs w:val="22"/>
          <w:lang w:val="hr-HR"/>
        </w:rPr>
      </w:pPr>
    </w:p>
    <w:p w:rsidR="002A6597" w:rsidRPr="007F4F17" w:rsidRDefault="002A6597">
      <w:pPr>
        <w:rPr>
          <w:bCs/>
          <w:sz w:val="22"/>
          <w:szCs w:val="22"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</w:tblGrid>
      <w:tr w:rsidR="002A6597" w:rsidRPr="007F4F17" w:rsidTr="009D57D9">
        <w:trPr>
          <w:trHeight w:val="360"/>
        </w:trPr>
        <w:tc>
          <w:tcPr>
            <w:tcW w:w="2520" w:type="dxa"/>
            <w:shd w:val="clear" w:color="auto" w:fill="99CCFF"/>
            <w:vAlign w:val="center"/>
          </w:tcPr>
          <w:p w:rsidR="002A6597" w:rsidRPr="007F4F17" w:rsidRDefault="002A6597" w:rsidP="009D57D9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F4F17">
              <w:rPr>
                <w:b/>
                <w:bCs/>
                <w:sz w:val="22"/>
                <w:szCs w:val="22"/>
                <w:lang w:val="hr-HR"/>
              </w:rPr>
              <w:t>D Osjetni sustav</w:t>
            </w:r>
          </w:p>
        </w:tc>
      </w:tr>
    </w:tbl>
    <w:p w:rsidR="002A6597" w:rsidRPr="007F4F17" w:rsidRDefault="002A6597">
      <w:pPr>
        <w:rPr>
          <w:bCs/>
          <w:sz w:val="22"/>
          <w:szCs w:val="22"/>
          <w:lang w:val="hr-HR"/>
        </w:rPr>
      </w:pPr>
    </w:p>
    <w:p w:rsidR="002A6597" w:rsidRPr="007F4F17" w:rsidRDefault="002A6597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t xml:space="preserve">PREDAVANJA </w:t>
      </w:r>
    </w:p>
    <w:p w:rsidR="002A6597" w:rsidRPr="007F4F17" w:rsidRDefault="0090111C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t>Opće ustrojstvo osjetnih sustava</w:t>
      </w:r>
      <w:r w:rsidR="00D72791" w:rsidRPr="007F4F17">
        <w:rPr>
          <w:bCs/>
          <w:sz w:val="22"/>
          <w:szCs w:val="22"/>
          <w:lang w:val="hr-HR"/>
        </w:rPr>
        <w:t>. Mirisi i okusi.</w:t>
      </w:r>
    </w:p>
    <w:p w:rsidR="0090111C" w:rsidRPr="007F4F17" w:rsidRDefault="0090111C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t>Fiziologija oka i fototransdukcija</w:t>
      </w:r>
    </w:p>
    <w:p w:rsidR="007F4F17" w:rsidRPr="007F4F17" w:rsidRDefault="007F4F17">
      <w:pPr>
        <w:rPr>
          <w:bCs/>
          <w:sz w:val="22"/>
          <w:szCs w:val="22"/>
          <w:lang w:val="hr-HR"/>
        </w:rPr>
      </w:pPr>
    </w:p>
    <w:p w:rsidR="002A6597" w:rsidRPr="007F4F17" w:rsidRDefault="002A6597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t>SEMINARI</w:t>
      </w:r>
    </w:p>
    <w:p w:rsidR="002A6597" w:rsidRPr="007F4F17" w:rsidRDefault="002A6597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t>Bol, toplina i hladnoća - anterolateralni osjetni sustav</w:t>
      </w:r>
      <w:r w:rsidR="007F4F17" w:rsidRPr="007F4F17">
        <w:rPr>
          <w:bCs/>
          <w:sz w:val="22"/>
          <w:szCs w:val="22"/>
          <w:lang w:val="hr-HR"/>
        </w:rPr>
        <w:t xml:space="preserve">. </w:t>
      </w:r>
      <w:r w:rsidRPr="007F4F17">
        <w:rPr>
          <w:bCs/>
          <w:sz w:val="22"/>
          <w:szCs w:val="22"/>
          <w:lang w:val="hr-HR"/>
        </w:rPr>
        <w:t xml:space="preserve">Dodir, pritisak i kinestezija - sustav dorzalnih kolumni </w:t>
      </w:r>
    </w:p>
    <w:p w:rsidR="002A6597" w:rsidRPr="007F4F17" w:rsidRDefault="002A6597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t>Uho - organ sluha i ravnoteže</w:t>
      </w:r>
      <w:r w:rsidR="0090111C" w:rsidRPr="007F4F17">
        <w:rPr>
          <w:bCs/>
          <w:sz w:val="22"/>
          <w:szCs w:val="22"/>
          <w:lang w:val="hr-HR"/>
        </w:rPr>
        <w:t xml:space="preserve">. </w:t>
      </w:r>
      <w:r w:rsidRPr="007F4F17">
        <w:rPr>
          <w:bCs/>
          <w:sz w:val="22"/>
          <w:szCs w:val="22"/>
          <w:lang w:val="hr-HR"/>
        </w:rPr>
        <w:t>Slušni i vestibularni sustav</w:t>
      </w:r>
    </w:p>
    <w:p w:rsidR="002A6597" w:rsidRPr="007F4F17" w:rsidRDefault="002A6597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t>Ustrojstvo mrežnice, primarnog vidnog puta i primarne vidne moždane kore</w:t>
      </w:r>
    </w:p>
    <w:p w:rsidR="002A6597" w:rsidRPr="007F4F17" w:rsidRDefault="002A6597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t>Opažanje boja, oblika, dubine i kretanja i ustrojstvo asocijacijskih vidnih polja moždane kore</w:t>
      </w:r>
    </w:p>
    <w:p w:rsidR="002A6597" w:rsidRPr="007F4F17" w:rsidRDefault="002A6597">
      <w:pPr>
        <w:rPr>
          <w:bCs/>
          <w:sz w:val="22"/>
          <w:szCs w:val="22"/>
          <w:lang w:val="hr-HR"/>
        </w:rPr>
      </w:pPr>
    </w:p>
    <w:p w:rsidR="007F4F17" w:rsidRPr="007F4F17" w:rsidRDefault="007F4F17">
      <w:pPr>
        <w:rPr>
          <w:bCs/>
          <w:sz w:val="22"/>
          <w:szCs w:val="22"/>
          <w:lang w:val="hr-HR"/>
        </w:rPr>
      </w:pPr>
    </w:p>
    <w:p w:rsidR="007F4F17" w:rsidRPr="007F4F17" w:rsidRDefault="007F4F17">
      <w:pPr>
        <w:rPr>
          <w:bCs/>
          <w:sz w:val="22"/>
          <w:szCs w:val="22"/>
          <w:lang w:val="hr-HR"/>
        </w:rPr>
      </w:pPr>
    </w:p>
    <w:p w:rsidR="002A6597" w:rsidRPr="007F4F17" w:rsidRDefault="002A6597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lastRenderedPageBreak/>
        <w:t>VJEŽB</w:t>
      </w:r>
      <w:r w:rsidR="009D57D9" w:rsidRPr="007F4F17">
        <w:rPr>
          <w:bCs/>
          <w:sz w:val="22"/>
          <w:szCs w:val="22"/>
          <w:lang w:val="hr-HR"/>
        </w:rPr>
        <w:t>A</w:t>
      </w:r>
    </w:p>
    <w:p w:rsidR="002A6597" w:rsidRPr="007F4F17" w:rsidRDefault="002A6597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t>Fiziologija osjeta</w:t>
      </w:r>
    </w:p>
    <w:p w:rsidR="007F4F17" w:rsidRPr="007F4F17" w:rsidRDefault="007F4F17">
      <w:pPr>
        <w:rPr>
          <w:bCs/>
          <w:sz w:val="22"/>
          <w:szCs w:val="22"/>
          <w:lang w:val="hr-HR"/>
        </w:rPr>
      </w:pPr>
    </w:p>
    <w:p w:rsidR="007F4F17" w:rsidRPr="007F4F17" w:rsidRDefault="007F4F17">
      <w:pPr>
        <w:rPr>
          <w:bCs/>
          <w:sz w:val="22"/>
          <w:szCs w:val="22"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</w:tblGrid>
      <w:tr w:rsidR="002A6597" w:rsidRPr="007F4F17" w:rsidTr="009D57D9">
        <w:trPr>
          <w:trHeight w:val="360"/>
        </w:trPr>
        <w:tc>
          <w:tcPr>
            <w:tcW w:w="2340" w:type="dxa"/>
            <w:shd w:val="clear" w:color="auto" w:fill="CC99FF"/>
            <w:vAlign w:val="center"/>
          </w:tcPr>
          <w:p w:rsidR="002A6597" w:rsidRPr="007F4F17" w:rsidRDefault="002A6597" w:rsidP="009D57D9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F4F17">
              <w:rPr>
                <w:b/>
                <w:bCs/>
                <w:sz w:val="22"/>
                <w:szCs w:val="22"/>
                <w:lang w:val="hr-HR"/>
              </w:rPr>
              <w:t>E Motorički sustav</w:t>
            </w:r>
          </w:p>
        </w:tc>
      </w:tr>
    </w:tbl>
    <w:p w:rsidR="002A6597" w:rsidRPr="007F4F17" w:rsidRDefault="002A6597">
      <w:pPr>
        <w:rPr>
          <w:b/>
          <w:bCs/>
          <w:sz w:val="22"/>
          <w:szCs w:val="22"/>
          <w:lang w:val="hr-HR"/>
        </w:rPr>
      </w:pPr>
    </w:p>
    <w:p w:rsidR="002A6597" w:rsidRPr="007F4F17" w:rsidRDefault="002A6597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t>PREDAVANJ</w:t>
      </w:r>
      <w:r w:rsidR="009D57D9" w:rsidRPr="007F4F17">
        <w:rPr>
          <w:bCs/>
          <w:sz w:val="22"/>
          <w:szCs w:val="22"/>
          <w:lang w:val="hr-HR"/>
        </w:rPr>
        <w:t>E</w:t>
      </w:r>
    </w:p>
    <w:p w:rsidR="002A6597" w:rsidRPr="007F4F17" w:rsidRDefault="002A6597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t>Opće ustrojstvo motoričkih sustava</w:t>
      </w:r>
    </w:p>
    <w:p w:rsidR="002A6597" w:rsidRPr="007F4F17" w:rsidRDefault="002A6597">
      <w:pPr>
        <w:rPr>
          <w:b/>
          <w:bCs/>
          <w:sz w:val="22"/>
          <w:szCs w:val="22"/>
          <w:lang w:val="hr-HR"/>
        </w:rPr>
      </w:pPr>
    </w:p>
    <w:p w:rsidR="002A6597" w:rsidRPr="007F4F17" w:rsidRDefault="002A6597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t>SEMINAR</w:t>
      </w:r>
      <w:r w:rsidR="008C0F75" w:rsidRPr="007F4F17">
        <w:rPr>
          <w:bCs/>
          <w:sz w:val="22"/>
          <w:szCs w:val="22"/>
          <w:lang w:val="hr-HR"/>
        </w:rPr>
        <w:t>I</w:t>
      </w:r>
    </w:p>
    <w:p w:rsidR="0090111C" w:rsidRPr="007F4F17" w:rsidRDefault="0090111C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t>Ulo</w:t>
      </w:r>
      <w:r w:rsidR="001B21A7" w:rsidRPr="007F4F17">
        <w:rPr>
          <w:bCs/>
          <w:sz w:val="22"/>
          <w:szCs w:val="22"/>
          <w:lang w:val="hr-HR"/>
        </w:rPr>
        <w:t>ga motoričke moždane kore u volj</w:t>
      </w:r>
      <w:r w:rsidRPr="007F4F17">
        <w:rPr>
          <w:bCs/>
          <w:sz w:val="22"/>
          <w:szCs w:val="22"/>
          <w:lang w:val="hr-HR"/>
        </w:rPr>
        <w:t>ni</w:t>
      </w:r>
      <w:r w:rsidR="001B21A7" w:rsidRPr="007F4F17">
        <w:rPr>
          <w:bCs/>
          <w:sz w:val="22"/>
          <w:szCs w:val="22"/>
          <w:lang w:val="hr-HR"/>
        </w:rPr>
        <w:t>m</w:t>
      </w:r>
      <w:r w:rsidRPr="007F4F17">
        <w:rPr>
          <w:bCs/>
          <w:sz w:val="22"/>
          <w:szCs w:val="22"/>
          <w:lang w:val="hr-HR"/>
        </w:rPr>
        <w:t xml:space="preserve"> pokretima</w:t>
      </w:r>
      <w:r w:rsidR="006D0BF7" w:rsidRPr="007F4F17">
        <w:rPr>
          <w:bCs/>
          <w:sz w:val="22"/>
          <w:szCs w:val="22"/>
          <w:lang w:val="hr-HR"/>
        </w:rPr>
        <w:t xml:space="preserve">. </w:t>
      </w:r>
      <w:r w:rsidRPr="007F4F17">
        <w:rPr>
          <w:bCs/>
          <w:sz w:val="22"/>
          <w:szCs w:val="22"/>
          <w:lang w:val="hr-HR"/>
        </w:rPr>
        <w:t>Sustav za pokretanje očiju i usmjeravanje pogleda</w:t>
      </w:r>
    </w:p>
    <w:p w:rsidR="002A6597" w:rsidRPr="007F4F17" w:rsidRDefault="002A6597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t>Spinalni motorički mehanizmi i refleksi</w:t>
      </w:r>
    </w:p>
    <w:p w:rsidR="002A6597" w:rsidRPr="007F4F17" w:rsidRDefault="002A6597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t>Uloga silaznih putova iz moždanog debla u održavanju stava tijela i mišićnog tonusa, spinalni šok</w:t>
      </w:r>
    </w:p>
    <w:p w:rsidR="002A6597" w:rsidRPr="007F4F17" w:rsidRDefault="002A6597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t>Motoričke funkcije malog mozga</w:t>
      </w:r>
      <w:r w:rsidR="0090111C" w:rsidRPr="007F4F17">
        <w:rPr>
          <w:bCs/>
          <w:sz w:val="22"/>
          <w:szCs w:val="22"/>
          <w:lang w:val="hr-HR"/>
        </w:rPr>
        <w:t xml:space="preserve"> i</w:t>
      </w:r>
      <w:r w:rsidRPr="007F4F17">
        <w:rPr>
          <w:bCs/>
          <w:sz w:val="22"/>
          <w:szCs w:val="22"/>
          <w:lang w:val="hr-HR"/>
        </w:rPr>
        <w:t xml:space="preserve"> bazalnih ganglija</w:t>
      </w:r>
    </w:p>
    <w:p w:rsidR="0090111C" w:rsidRPr="007F4F17" w:rsidRDefault="006D0BF7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t>Jezik i govor</w:t>
      </w:r>
    </w:p>
    <w:p w:rsidR="0090111C" w:rsidRPr="007F4F17" w:rsidRDefault="0090111C">
      <w:pPr>
        <w:rPr>
          <w:bCs/>
          <w:sz w:val="22"/>
          <w:szCs w:val="22"/>
          <w:lang w:val="hr-HR"/>
        </w:rPr>
      </w:pPr>
    </w:p>
    <w:p w:rsidR="0090111C" w:rsidRPr="007F4F17" w:rsidRDefault="0090111C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t>VJEŽB</w:t>
      </w:r>
      <w:r w:rsidR="009D57D9" w:rsidRPr="007F4F17">
        <w:rPr>
          <w:bCs/>
          <w:sz w:val="22"/>
          <w:szCs w:val="22"/>
          <w:lang w:val="hr-HR"/>
        </w:rPr>
        <w:t>A</w:t>
      </w:r>
    </w:p>
    <w:p w:rsidR="0090111C" w:rsidRPr="007F4F17" w:rsidRDefault="0090111C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t>Mišić i elektromiografija</w:t>
      </w:r>
    </w:p>
    <w:p w:rsidR="002A6597" w:rsidRPr="007F4F17" w:rsidRDefault="002A6597">
      <w:pPr>
        <w:rPr>
          <w:b/>
          <w:bCs/>
          <w:sz w:val="22"/>
          <w:szCs w:val="22"/>
          <w:lang w:val="hr-HR"/>
        </w:rPr>
      </w:pPr>
    </w:p>
    <w:p w:rsidR="009D57D9" w:rsidRPr="007F4F17" w:rsidRDefault="009D57D9">
      <w:pPr>
        <w:rPr>
          <w:b/>
          <w:bCs/>
          <w:sz w:val="22"/>
          <w:szCs w:val="22"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</w:tblGrid>
      <w:tr w:rsidR="002A6597" w:rsidRPr="007F4F17" w:rsidTr="009D57D9">
        <w:trPr>
          <w:trHeight w:val="360"/>
        </w:trPr>
        <w:tc>
          <w:tcPr>
            <w:tcW w:w="3420" w:type="dxa"/>
            <w:shd w:val="clear" w:color="auto" w:fill="33CCCC"/>
            <w:vAlign w:val="center"/>
          </w:tcPr>
          <w:p w:rsidR="002A6597" w:rsidRPr="007F4F17" w:rsidRDefault="002A6597" w:rsidP="009D57D9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F4F17">
              <w:rPr>
                <w:b/>
                <w:bCs/>
                <w:sz w:val="22"/>
                <w:szCs w:val="22"/>
                <w:lang w:val="hr-HR"/>
              </w:rPr>
              <w:t>F Opće moždane funkcije</w:t>
            </w:r>
          </w:p>
        </w:tc>
      </w:tr>
    </w:tbl>
    <w:p w:rsidR="002A6597" w:rsidRPr="007F4F17" w:rsidRDefault="002A6597">
      <w:pPr>
        <w:rPr>
          <w:b/>
          <w:bCs/>
          <w:sz w:val="22"/>
          <w:szCs w:val="22"/>
          <w:lang w:val="hr-HR"/>
        </w:rPr>
      </w:pPr>
    </w:p>
    <w:p w:rsidR="002A6597" w:rsidRPr="007F4F17" w:rsidRDefault="002A6597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t>PREDAVANJA</w:t>
      </w:r>
    </w:p>
    <w:p w:rsidR="005E6F6F" w:rsidRPr="007F4F17" w:rsidRDefault="005E6F6F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t>Opće moždane funkcije i spavanje</w:t>
      </w:r>
    </w:p>
    <w:p w:rsidR="005E6F6F" w:rsidRPr="007F4F17" w:rsidRDefault="005E6F6F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t>Kontrola disanja u budnosti i spavanju</w:t>
      </w:r>
    </w:p>
    <w:p w:rsidR="005E6F6F" w:rsidRPr="007F4F17" w:rsidRDefault="005E6F6F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t>Temeljna neurofiziološka istraživanja</w:t>
      </w:r>
      <w:r w:rsidR="006D0BF7" w:rsidRPr="007F4F17">
        <w:rPr>
          <w:bCs/>
          <w:sz w:val="22"/>
          <w:szCs w:val="22"/>
          <w:lang w:val="hr-HR"/>
        </w:rPr>
        <w:t>. Lateralizacija mozga</w:t>
      </w:r>
    </w:p>
    <w:p w:rsidR="002A6597" w:rsidRPr="007F4F17" w:rsidRDefault="002A6597">
      <w:pPr>
        <w:rPr>
          <w:bCs/>
          <w:caps/>
          <w:sz w:val="22"/>
          <w:szCs w:val="22"/>
          <w:lang w:val="hr-HR"/>
        </w:rPr>
      </w:pPr>
    </w:p>
    <w:p w:rsidR="002A6597" w:rsidRPr="007F4F17" w:rsidRDefault="002A6597">
      <w:pPr>
        <w:rPr>
          <w:bCs/>
          <w:sz w:val="22"/>
          <w:szCs w:val="22"/>
          <w:lang w:val="hr-HR"/>
        </w:rPr>
      </w:pPr>
      <w:r w:rsidRPr="007F4F17">
        <w:rPr>
          <w:bCs/>
          <w:caps/>
          <w:sz w:val="22"/>
          <w:szCs w:val="22"/>
          <w:lang w:val="hr-HR"/>
        </w:rPr>
        <w:t>seminari</w:t>
      </w:r>
    </w:p>
    <w:p w:rsidR="006D0BF7" w:rsidRPr="007F4F17" w:rsidRDefault="006D0BF7" w:rsidP="006D0BF7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t>Ustrojstvo i funkcije struktura limbičkog sustava</w:t>
      </w:r>
    </w:p>
    <w:p w:rsidR="002A6597" w:rsidRPr="007F4F17" w:rsidRDefault="002A6597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t>Neurobiologija emocija i spolnosti</w:t>
      </w:r>
    </w:p>
    <w:p w:rsidR="002A6597" w:rsidRPr="007F4F17" w:rsidRDefault="002A6597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t>Neurobiologija pozornosti i funkcije asocijacijske prefrontalne i stražnje tjemene kore</w:t>
      </w:r>
    </w:p>
    <w:p w:rsidR="002A6597" w:rsidRPr="007F4F17" w:rsidRDefault="002A6597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t>Psihologija i anatomija učenja i pamćenja</w:t>
      </w:r>
    </w:p>
    <w:p w:rsidR="002A6597" w:rsidRPr="007F4F17" w:rsidRDefault="002A6597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t>Stanični mehanizmi učenja i pamćenja</w:t>
      </w:r>
    </w:p>
    <w:p w:rsidR="006D0BF7" w:rsidRPr="007F4F17" w:rsidRDefault="006D0BF7" w:rsidP="006D0BF7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t>Opće moždane funkcije; EEG, evocirani potencijali</w:t>
      </w:r>
    </w:p>
    <w:p w:rsidR="006D0BF7" w:rsidRPr="007F4F17" w:rsidRDefault="006D0BF7" w:rsidP="006D0BF7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t>Stupnjevi budnosti i stanja svijesti; spavanje</w:t>
      </w:r>
    </w:p>
    <w:p w:rsidR="00676537" w:rsidRPr="007F4F17" w:rsidRDefault="00676537">
      <w:pPr>
        <w:rPr>
          <w:bCs/>
          <w:sz w:val="22"/>
          <w:szCs w:val="22"/>
          <w:lang w:val="hr-HR"/>
        </w:rPr>
      </w:pPr>
      <w:r w:rsidRPr="007F4F17">
        <w:rPr>
          <w:bCs/>
          <w:sz w:val="22"/>
          <w:szCs w:val="22"/>
          <w:lang w:val="hr-HR"/>
        </w:rPr>
        <w:t xml:space="preserve">Odabrane teme iz neuroznanosti </w:t>
      </w:r>
    </w:p>
    <w:p w:rsidR="002A6597" w:rsidRPr="007F4F17" w:rsidRDefault="002A6597">
      <w:pPr>
        <w:rPr>
          <w:bCs/>
          <w:caps/>
          <w:sz w:val="22"/>
          <w:szCs w:val="22"/>
          <w:lang w:val="hr-HR"/>
        </w:rPr>
      </w:pPr>
    </w:p>
    <w:p w:rsidR="002A6597" w:rsidRPr="007F4F17" w:rsidRDefault="0090111C" w:rsidP="0090111C">
      <w:pPr>
        <w:pStyle w:val="BodyTextIndent"/>
        <w:ind w:left="0"/>
        <w:rPr>
          <w:bCs w:val="0"/>
          <w:sz w:val="22"/>
          <w:szCs w:val="22"/>
          <w:lang w:val="hr-HR"/>
        </w:rPr>
      </w:pPr>
      <w:r w:rsidRPr="007F4F17">
        <w:rPr>
          <w:bCs w:val="0"/>
          <w:sz w:val="22"/>
          <w:szCs w:val="22"/>
          <w:lang w:val="hr-HR"/>
        </w:rPr>
        <w:t>VJEŽBE</w:t>
      </w:r>
    </w:p>
    <w:p w:rsidR="006D0BF7" w:rsidRPr="007F4F17" w:rsidRDefault="006D0BF7" w:rsidP="006D0BF7">
      <w:pPr>
        <w:pStyle w:val="BodyTextIndent"/>
        <w:ind w:left="0"/>
        <w:rPr>
          <w:bCs w:val="0"/>
          <w:sz w:val="22"/>
          <w:szCs w:val="22"/>
          <w:lang w:val="hr-HR"/>
        </w:rPr>
      </w:pPr>
      <w:r w:rsidRPr="007F4F17">
        <w:rPr>
          <w:bCs w:val="0"/>
          <w:sz w:val="22"/>
          <w:szCs w:val="22"/>
          <w:lang w:val="hr-HR"/>
        </w:rPr>
        <w:t>Polisomnografija</w:t>
      </w:r>
    </w:p>
    <w:p w:rsidR="006D0BF7" w:rsidRPr="007F4F17" w:rsidRDefault="006D0BF7" w:rsidP="006D0BF7">
      <w:pPr>
        <w:pStyle w:val="BodyTextIndent"/>
        <w:ind w:left="0"/>
        <w:rPr>
          <w:bCs w:val="0"/>
          <w:sz w:val="22"/>
          <w:szCs w:val="22"/>
          <w:lang w:val="hr-HR"/>
        </w:rPr>
      </w:pPr>
      <w:r w:rsidRPr="007F4F17">
        <w:rPr>
          <w:bCs w:val="0"/>
          <w:sz w:val="22"/>
          <w:szCs w:val="22"/>
          <w:lang w:val="hr-HR"/>
        </w:rPr>
        <w:t>Polisomnografski nalaz</w:t>
      </w:r>
    </w:p>
    <w:p w:rsidR="0090111C" w:rsidRPr="007F4F17" w:rsidRDefault="007F4F17" w:rsidP="0090111C">
      <w:pPr>
        <w:pStyle w:val="BodyTextIndent"/>
        <w:ind w:left="0"/>
        <w:rPr>
          <w:bCs w:val="0"/>
          <w:sz w:val="22"/>
          <w:szCs w:val="22"/>
          <w:lang w:val="hr-HR"/>
        </w:rPr>
      </w:pPr>
      <w:r w:rsidRPr="007F4F17">
        <w:rPr>
          <w:bCs w:val="0"/>
          <w:sz w:val="22"/>
          <w:szCs w:val="22"/>
          <w:lang w:val="hr-HR"/>
        </w:rPr>
        <w:t xml:space="preserve">Neuropsihološka istraživanja.  </w:t>
      </w:r>
      <w:r w:rsidR="0090111C" w:rsidRPr="007F4F17">
        <w:rPr>
          <w:bCs w:val="0"/>
          <w:sz w:val="22"/>
          <w:szCs w:val="22"/>
          <w:lang w:val="hr-HR"/>
        </w:rPr>
        <w:t>Refleksi i vrijeme reakcije</w:t>
      </w:r>
    </w:p>
    <w:p w:rsidR="006D0BF7" w:rsidRPr="007F4F17" w:rsidRDefault="006D0BF7" w:rsidP="006D0BF7">
      <w:pPr>
        <w:pStyle w:val="BodyTextIndent"/>
        <w:ind w:left="0"/>
        <w:rPr>
          <w:bCs w:val="0"/>
          <w:sz w:val="22"/>
          <w:szCs w:val="22"/>
          <w:lang w:val="hr-HR"/>
        </w:rPr>
      </w:pPr>
      <w:r w:rsidRPr="007F4F17">
        <w:rPr>
          <w:bCs w:val="0"/>
          <w:sz w:val="22"/>
          <w:szCs w:val="22"/>
          <w:lang w:val="hr-HR"/>
        </w:rPr>
        <w:t xml:space="preserve">EEG </w:t>
      </w:r>
    </w:p>
    <w:p w:rsidR="001361EC" w:rsidRPr="00152141" w:rsidRDefault="001361EC" w:rsidP="0090111C">
      <w:pPr>
        <w:pStyle w:val="BodyTextIndent"/>
        <w:ind w:left="0"/>
        <w:rPr>
          <w:bCs w:val="0"/>
          <w:sz w:val="22"/>
          <w:szCs w:val="22"/>
          <w:lang w:val="hr-HR"/>
        </w:rPr>
      </w:pPr>
      <w:r w:rsidRPr="007F4F17">
        <w:rPr>
          <w:bCs w:val="0"/>
          <w:sz w:val="22"/>
          <w:szCs w:val="22"/>
          <w:lang w:val="hr-HR"/>
        </w:rPr>
        <w:t xml:space="preserve">Animalna neurofiziološka istraživanja </w:t>
      </w:r>
      <w:r w:rsidRPr="007F4F17">
        <w:rPr>
          <w:bCs w:val="0"/>
          <w:i/>
          <w:sz w:val="22"/>
          <w:szCs w:val="22"/>
          <w:lang w:val="hr-HR"/>
        </w:rPr>
        <w:t>in vivo</w:t>
      </w:r>
    </w:p>
    <w:p w:rsidR="009D57D9" w:rsidRDefault="009D57D9">
      <w:pPr>
        <w:rPr>
          <w:i/>
          <w:sz w:val="28"/>
          <w:lang w:val="hr-HR"/>
        </w:rPr>
      </w:pPr>
      <w:r>
        <w:rPr>
          <w:bCs/>
          <w:i/>
          <w:sz w:val="28"/>
          <w:lang w:val="hr-HR"/>
        </w:rPr>
        <w:br w:type="page"/>
      </w:r>
    </w:p>
    <w:p w:rsidR="002A6597" w:rsidRPr="00152141" w:rsidRDefault="002A6597">
      <w:pPr>
        <w:pBdr>
          <w:top w:val="single" w:sz="6" w:space="1" w:color="auto" w:shadow="1"/>
          <w:left w:val="single" w:sz="6" w:space="0" w:color="auto" w:shadow="1"/>
          <w:bottom w:val="single" w:sz="6" w:space="1" w:color="auto" w:shadow="1"/>
          <w:right w:val="single" w:sz="6" w:space="0" w:color="auto" w:shadow="1"/>
        </w:pBdr>
        <w:shd w:val="pct5" w:color="auto" w:fill="auto"/>
        <w:rPr>
          <w:lang w:val="hr-HR"/>
        </w:rPr>
      </w:pPr>
      <w:r w:rsidRPr="00152141">
        <w:rPr>
          <w:lang w:val="hr-HR"/>
        </w:rPr>
        <w:lastRenderedPageBreak/>
        <w:t>• PREDAVANJA:</w:t>
      </w:r>
      <w:r w:rsidRPr="00152141">
        <w:rPr>
          <w:lang w:val="hr-HR"/>
        </w:rPr>
        <w:tab/>
      </w:r>
    </w:p>
    <w:p w:rsidR="005F4C1B" w:rsidRPr="00152141" w:rsidRDefault="005F4C1B">
      <w:pPr>
        <w:ind w:firstLine="720"/>
        <w:rPr>
          <w:b/>
          <w:i/>
          <w:sz w:val="28"/>
          <w:lang w:val="hr-HR"/>
        </w:rPr>
      </w:pPr>
    </w:p>
    <w:p w:rsidR="002A6597" w:rsidRPr="00152141" w:rsidRDefault="002A6597">
      <w:pPr>
        <w:ind w:firstLine="720"/>
        <w:rPr>
          <w:b/>
          <w:i/>
          <w:sz w:val="28"/>
          <w:lang w:val="hr-HR"/>
        </w:rPr>
      </w:pPr>
      <w:r w:rsidRPr="00152141">
        <w:rPr>
          <w:b/>
          <w:i/>
          <w:sz w:val="28"/>
          <w:lang w:val="hr-HR"/>
        </w:rPr>
        <w:t>Program pre</w:t>
      </w:r>
      <w:r w:rsidR="002B5577" w:rsidRPr="00152141">
        <w:rPr>
          <w:b/>
          <w:i/>
          <w:sz w:val="28"/>
          <w:lang w:val="hr-HR"/>
        </w:rPr>
        <w:t>davanja za akademsku godinu 20</w:t>
      </w:r>
      <w:r w:rsidR="00341E01">
        <w:rPr>
          <w:b/>
          <w:i/>
          <w:sz w:val="28"/>
          <w:lang w:val="hr-HR"/>
        </w:rPr>
        <w:t>2</w:t>
      </w:r>
      <w:r w:rsidR="008E6FDC">
        <w:rPr>
          <w:b/>
          <w:i/>
          <w:sz w:val="28"/>
          <w:lang w:val="hr-HR"/>
        </w:rPr>
        <w:t>5</w:t>
      </w:r>
      <w:r w:rsidR="002A30BA" w:rsidRPr="00152141">
        <w:rPr>
          <w:b/>
          <w:i/>
          <w:sz w:val="28"/>
          <w:lang w:val="hr-HR"/>
        </w:rPr>
        <w:t>.</w:t>
      </w:r>
      <w:r w:rsidR="002B5577" w:rsidRPr="00152141">
        <w:rPr>
          <w:b/>
          <w:i/>
          <w:sz w:val="28"/>
          <w:lang w:val="hr-HR"/>
        </w:rPr>
        <w:t>/</w:t>
      </w:r>
      <w:r w:rsidRPr="00152141">
        <w:rPr>
          <w:b/>
          <w:i/>
          <w:sz w:val="28"/>
          <w:lang w:val="hr-HR"/>
        </w:rPr>
        <w:t>20</w:t>
      </w:r>
      <w:r w:rsidR="00341E01">
        <w:rPr>
          <w:b/>
          <w:i/>
          <w:sz w:val="28"/>
          <w:lang w:val="hr-HR"/>
        </w:rPr>
        <w:t>2</w:t>
      </w:r>
      <w:r w:rsidR="008E6FDC">
        <w:rPr>
          <w:b/>
          <w:i/>
          <w:sz w:val="28"/>
          <w:lang w:val="hr-HR"/>
        </w:rPr>
        <w:t>6</w:t>
      </w:r>
      <w:r w:rsidRPr="00152141">
        <w:rPr>
          <w:b/>
          <w:i/>
          <w:sz w:val="28"/>
          <w:lang w:val="hr-HR"/>
        </w:rPr>
        <w:t xml:space="preserve">. </w:t>
      </w:r>
    </w:p>
    <w:p w:rsidR="00D84174" w:rsidRPr="00152141" w:rsidRDefault="00D84174">
      <w:pPr>
        <w:ind w:firstLine="720"/>
        <w:rPr>
          <w:b/>
          <w:i/>
          <w:lang w:val="hr-HR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1384"/>
        <w:gridCol w:w="6662"/>
        <w:gridCol w:w="567"/>
        <w:gridCol w:w="1276"/>
      </w:tblGrid>
      <w:tr w:rsidR="00185491" w:rsidRPr="00152141" w:rsidTr="007F4F17">
        <w:tc>
          <w:tcPr>
            <w:tcW w:w="1384" w:type="dxa"/>
            <w:vAlign w:val="center"/>
          </w:tcPr>
          <w:p w:rsidR="00185491" w:rsidRPr="00152141" w:rsidRDefault="00185491" w:rsidP="007F4F17">
            <w:pPr>
              <w:spacing w:line="288" w:lineRule="auto"/>
              <w:rPr>
                <w:b/>
                <w:i/>
                <w:sz w:val="16"/>
                <w:szCs w:val="16"/>
                <w:lang w:val="hr-HR"/>
              </w:rPr>
            </w:pPr>
            <w:r w:rsidRPr="00152141">
              <w:rPr>
                <w:b/>
                <w:i/>
                <w:sz w:val="16"/>
                <w:szCs w:val="16"/>
                <w:lang w:val="hr-HR"/>
              </w:rPr>
              <w:t>PREDAVANJE</w:t>
            </w:r>
          </w:p>
        </w:tc>
        <w:tc>
          <w:tcPr>
            <w:tcW w:w="6662" w:type="dxa"/>
            <w:vAlign w:val="center"/>
          </w:tcPr>
          <w:p w:rsidR="00185491" w:rsidRPr="00152141" w:rsidRDefault="00185491" w:rsidP="007F4F17">
            <w:pPr>
              <w:spacing w:line="288" w:lineRule="auto"/>
              <w:rPr>
                <w:b/>
                <w:i/>
                <w:sz w:val="16"/>
                <w:szCs w:val="16"/>
                <w:lang w:val="hr-HR"/>
              </w:rPr>
            </w:pPr>
            <w:r w:rsidRPr="00152141">
              <w:rPr>
                <w:b/>
                <w:i/>
                <w:sz w:val="16"/>
                <w:szCs w:val="16"/>
                <w:lang w:val="hr-HR"/>
              </w:rPr>
              <w:t>TEMA</w:t>
            </w:r>
          </w:p>
        </w:tc>
        <w:tc>
          <w:tcPr>
            <w:tcW w:w="567" w:type="dxa"/>
            <w:vAlign w:val="center"/>
          </w:tcPr>
          <w:p w:rsidR="00185491" w:rsidRPr="00152141" w:rsidRDefault="00185491" w:rsidP="007F4F17">
            <w:pPr>
              <w:spacing w:line="288" w:lineRule="auto"/>
              <w:jc w:val="center"/>
              <w:rPr>
                <w:b/>
                <w:i/>
                <w:sz w:val="16"/>
                <w:szCs w:val="16"/>
                <w:lang w:val="hr-HR"/>
              </w:rPr>
            </w:pPr>
            <w:r w:rsidRPr="00152141">
              <w:rPr>
                <w:b/>
                <w:i/>
                <w:sz w:val="16"/>
                <w:szCs w:val="16"/>
                <w:lang w:val="hr-HR"/>
              </w:rPr>
              <w:t>SAT</w:t>
            </w:r>
          </w:p>
        </w:tc>
        <w:tc>
          <w:tcPr>
            <w:tcW w:w="1276" w:type="dxa"/>
            <w:vAlign w:val="center"/>
          </w:tcPr>
          <w:p w:rsidR="00185491" w:rsidRPr="00152141" w:rsidRDefault="00185491" w:rsidP="007F4F17">
            <w:pPr>
              <w:spacing w:line="288" w:lineRule="auto"/>
              <w:rPr>
                <w:b/>
                <w:i/>
                <w:sz w:val="16"/>
                <w:szCs w:val="16"/>
                <w:lang w:val="hr-HR"/>
              </w:rPr>
            </w:pPr>
            <w:r w:rsidRPr="00152141">
              <w:rPr>
                <w:b/>
                <w:i/>
                <w:sz w:val="16"/>
                <w:szCs w:val="16"/>
                <w:lang w:val="hr-HR"/>
              </w:rPr>
              <w:t>NASTAVNIK</w:t>
            </w:r>
          </w:p>
        </w:tc>
      </w:tr>
      <w:tr w:rsidR="00185491" w:rsidRPr="00152141" w:rsidTr="007F4F17">
        <w:tc>
          <w:tcPr>
            <w:tcW w:w="1384" w:type="dxa"/>
            <w:vAlign w:val="center"/>
          </w:tcPr>
          <w:p w:rsidR="00185491" w:rsidRPr="00152141" w:rsidRDefault="00185491" w:rsidP="007F4F17">
            <w:pPr>
              <w:spacing w:line="288" w:lineRule="auto"/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P-1</w:t>
            </w:r>
          </w:p>
        </w:tc>
        <w:tc>
          <w:tcPr>
            <w:tcW w:w="6662" w:type="dxa"/>
            <w:vAlign w:val="center"/>
          </w:tcPr>
          <w:p w:rsidR="00185491" w:rsidRPr="00152141" w:rsidRDefault="00185491" w:rsidP="007F4F17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UVODNO PREDAVANJE</w:t>
            </w:r>
          </w:p>
        </w:tc>
        <w:tc>
          <w:tcPr>
            <w:tcW w:w="567" w:type="dxa"/>
            <w:vAlign w:val="center"/>
          </w:tcPr>
          <w:p w:rsidR="00185491" w:rsidRPr="00152141" w:rsidRDefault="00185491" w:rsidP="007F4F17">
            <w:pPr>
              <w:spacing w:line="288" w:lineRule="auto"/>
              <w:jc w:val="center"/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1276" w:type="dxa"/>
            <w:vAlign w:val="center"/>
          </w:tcPr>
          <w:p w:rsidR="00185491" w:rsidRPr="00152141" w:rsidRDefault="00185491" w:rsidP="007F4F17">
            <w:pPr>
              <w:spacing w:line="288" w:lineRule="auto"/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ĐOGAŠ</w:t>
            </w:r>
          </w:p>
        </w:tc>
      </w:tr>
      <w:tr w:rsidR="00185491" w:rsidRPr="00152141" w:rsidTr="007F4F17">
        <w:tc>
          <w:tcPr>
            <w:tcW w:w="1384" w:type="dxa"/>
            <w:vAlign w:val="center"/>
          </w:tcPr>
          <w:p w:rsidR="00185491" w:rsidRPr="00152141" w:rsidRDefault="00185491" w:rsidP="007F4F17">
            <w:pPr>
              <w:spacing w:line="288" w:lineRule="auto"/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P-2</w:t>
            </w:r>
          </w:p>
        </w:tc>
        <w:tc>
          <w:tcPr>
            <w:tcW w:w="6662" w:type="dxa"/>
            <w:vAlign w:val="center"/>
          </w:tcPr>
          <w:p w:rsidR="00185491" w:rsidRPr="00152141" w:rsidRDefault="00185491" w:rsidP="007F4F17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 xml:space="preserve">NEURON JE TEMELJNA STRUKTURNO-FUNKCIJSKA JEDINICA SŽS-a  </w:t>
            </w:r>
          </w:p>
        </w:tc>
        <w:tc>
          <w:tcPr>
            <w:tcW w:w="567" w:type="dxa"/>
            <w:vAlign w:val="center"/>
          </w:tcPr>
          <w:p w:rsidR="00185491" w:rsidRPr="00152141" w:rsidRDefault="00185491" w:rsidP="007F4F17">
            <w:pPr>
              <w:spacing w:line="288" w:lineRule="auto"/>
              <w:jc w:val="center"/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2</w:t>
            </w:r>
          </w:p>
        </w:tc>
        <w:tc>
          <w:tcPr>
            <w:tcW w:w="1276" w:type="dxa"/>
            <w:vAlign w:val="center"/>
          </w:tcPr>
          <w:p w:rsidR="00185491" w:rsidRPr="00152141" w:rsidRDefault="00185491" w:rsidP="007F4F17">
            <w:pPr>
              <w:spacing w:line="288" w:lineRule="auto"/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 xml:space="preserve">ĐOGAŠ </w:t>
            </w:r>
          </w:p>
        </w:tc>
      </w:tr>
      <w:tr w:rsidR="00185491" w:rsidRPr="00152141" w:rsidTr="007F4F17">
        <w:tc>
          <w:tcPr>
            <w:tcW w:w="1384" w:type="dxa"/>
            <w:vAlign w:val="center"/>
          </w:tcPr>
          <w:p w:rsidR="00185491" w:rsidRPr="00152141" w:rsidRDefault="00185491" w:rsidP="007F4F17">
            <w:pPr>
              <w:spacing w:line="288" w:lineRule="auto"/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P-3</w:t>
            </w:r>
          </w:p>
        </w:tc>
        <w:tc>
          <w:tcPr>
            <w:tcW w:w="6662" w:type="dxa"/>
            <w:vAlign w:val="center"/>
          </w:tcPr>
          <w:p w:rsidR="00185491" w:rsidRPr="00152141" w:rsidRDefault="006E0393" w:rsidP="00901868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 xml:space="preserve">PERIFERNI ŽIVČANI SUSTAV I </w:t>
            </w:r>
            <w:r w:rsidR="00901868">
              <w:rPr>
                <w:sz w:val="20"/>
                <w:szCs w:val="20"/>
                <w:lang w:val="hr-HR"/>
              </w:rPr>
              <w:t>KRALJEŽNIČNA</w:t>
            </w:r>
            <w:r w:rsidRPr="00152141">
              <w:rPr>
                <w:sz w:val="20"/>
                <w:szCs w:val="20"/>
                <w:lang w:val="hr-HR"/>
              </w:rPr>
              <w:t xml:space="preserve"> MOŽDINA </w:t>
            </w:r>
          </w:p>
        </w:tc>
        <w:tc>
          <w:tcPr>
            <w:tcW w:w="567" w:type="dxa"/>
            <w:vAlign w:val="center"/>
          </w:tcPr>
          <w:p w:rsidR="00185491" w:rsidRPr="00152141" w:rsidRDefault="00185491" w:rsidP="007F4F17">
            <w:pPr>
              <w:spacing w:line="288" w:lineRule="auto"/>
              <w:jc w:val="center"/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2</w:t>
            </w:r>
          </w:p>
        </w:tc>
        <w:tc>
          <w:tcPr>
            <w:tcW w:w="1276" w:type="dxa"/>
            <w:vAlign w:val="center"/>
          </w:tcPr>
          <w:p w:rsidR="00185491" w:rsidRPr="00152141" w:rsidRDefault="009D57D9" w:rsidP="007F4F17">
            <w:pPr>
              <w:spacing w:line="288" w:lineRule="auto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PAVLINAC DODIG</w:t>
            </w:r>
          </w:p>
        </w:tc>
      </w:tr>
      <w:tr w:rsidR="00185491" w:rsidRPr="00152141" w:rsidTr="007F4F17">
        <w:tc>
          <w:tcPr>
            <w:tcW w:w="1384" w:type="dxa"/>
            <w:vAlign w:val="center"/>
          </w:tcPr>
          <w:p w:rsidR="00185491" w:rsidRPr="00152141" w:rsidRDefault="00185491" w:rsidP="007F4F17">
            <w:pPr>
              <w:spacing w:line="288" w:lineRule="auto"/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P-4</w:t>
            </w:r>
          </w:p>
        </w:tc>
        <w:tc>
          <w:tcPr>
            <w:tcW w:w="6662" w:type="dxa"/>
            <w:vAlign w:val="center"/>
          </w:tcPr>
          <w:p w:rsidR="00185491" w:rsidRPr="00152141" w:rsidRDefault="006E0393" w:rsidP="007F4F17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RAZVOJ SŽS-a I PROCESI RAZVOJNOG PREUSTROJSTVA I PLASTIČNOST</w:t>
            </w:r>
          </w:p>
        </w:tc>
        <w:tc>
          <w:tcPr>
            <w:tcW w:w="567" w:type="dxa"/>
            <w:vAlign w:val="center"/>
          </w:tcPr>
          <w:p w:rsidR="00185491" w:rsidRPr="00152141" w:rsidRDefault="00185491" w:rsidP="007F4F17">
            <w:pPr>
              <w:spacing w:line="288" w:lineRule="auto"/>
              <w:jc w:val="center"/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1276" w:type="dxa"/>
            <w:vAlign w:val="center"/>
          </w:tcPr>
          <w:p w:rsidR="00185491" w:rsidRPr="00152141" w:rsidRDefault="009D57D9" w:rsidP="007F4F17">
            <w:pPr>
              <w:spacing w:line="288" w:lineRule="auto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PAVLINAC DODIG</w:t>
            </w:r>
          </w:p>
        </w:tc>
      </w:tr>
      <w:tr w:rsidR="00185491" w:rsidRPr="00152141" w:rsidTr="007F4F17">
        <w:tc>
          <w:tcPr>
            <w:tcW w:w="1384" w:type="dxa"/>
            <w:vAlign w:val="center"/>
          </w:tcPr>
          <w:p w:rsidR="00185491" w:rsidRPr="00152141" w:rsidRDefault="00185491" w:rsidP="007F4F17">
            <w:pPr>
              <w:spacing w:line="288" w:lineRule="auto"/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P-5</w:t>
            </w:r>
          </w:p>
        </w:tc>
        <w:tc>
          <w:tcPr>
            <w:tcW w:w="6662" w:type="dxa"/>
            <w:vAlign w:val="center"/>
          </w:tcPr>
          <w:p w:rsidR="00185491" w:rsidRPr="00152141" w:rsidRDefault="00185491" w:rsidP="007F4F17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MEĐUMOZAK I KRAJNJI MOZAK</w:t>
            </w:r>
          </w:p>
        </w:tc>
        <w:tc>
          <w:tcPr>
            <w:tcW w:w="567" w:type="dxa"/>
            <w:vAlign w:val="center"/>
          </w:tcPr>
          <w:p w:rsidR="00185491" w:rsidRPr="00152141" w:rsidRDefault="00185491" w:rsidP="007F4F17">
            <w:pPr>
              <w:spacing w:line="288" w:lineRule="auto"/>
              <w:jc w:val="center"/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2</w:t>
            </w:r>
          </w:p>
        </w:tc>
        <w:tc>
          <w:tcPr>
            <w:tcW w:w="1276" w:type="dxa"/>
            <w:vAlign w:val="center"/>
          </w:tcPr>
          <w:p w:rsidR="00185491" w:rsidRPr="00152141" w:rsidRDefault="00341E01" w:rsidP="007F4F17">
            <w:pPr>
              <w:spacing w:line="288" w:lineRule="auto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PAVLINAC DODIG</w:t>
            </w:r>
          </w:p>
        </w:tc>
      </w:tr>
      <w:tr w:rsidR="00185491" w:rsidRPr="00152141" w:rsidTr="007F4F17">
        <w:tc>
          <w:tcPr>
            <w:tcW w:w="1384" w:type="dxa"/>
            <w:vAlign w:val="center"/>
          </w:tcPr>
          <w:p w:rsidR="00185491" w:rsidRPr="00152141" w:rsidRDefault="00185491" w:rsidP="007F4F17">
            <w:pPr>
              <w:spacing w:line="288" w:lineRule="auto"/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P-6</w:t>
            </w:r>
          </w:p>
        </w:tc>
        <w:tc>
          <w:tcPr>
            <w:tcW w:w="6662" w:type="dxa"/>
            <w:vAlign w:val="center"/>
          </w:tcPr>
          <w:p w:rsidR="00185491" w:rsidRPr="00152141" w:rsidRDefault="00185491" w:rsidP="007F4F17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BIOFIZIČKI TEMELJI EKSCITABILNOSTI</w:t>
            </w:r>
          </w:p>
        </w:tc>
        <w:tc>
          <w:tcPr>
            <w:tcW w:w="567" w:type="dxa"/>
            <w:vAlign w:val="center"/>
          </w:tcPr>
          <w:p w:rsidR="00185491" w:rsidRPr="00152141" w:rsidRDefault="00185491" w:rsidP="007F4F17">
            <w:pPr>
              <w:spacing w:line="288" w:lineRule="auto"/>
              <w:jc w:val="center"/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2</w:t>
            </w:r>
          </w:p>
        </w:tc>
        <w:tc>
          <w:tcPr>
            <w:tcW w:w="1276" w:type="dxa"/>
            <w:vAlign w:val="center"/>
          </w:tcPr>
          <w:p w:rsidR="00185491" w:rsidRPr="00152141" w:rsidRDefault="00185491" w:rsidP="007F4F17">
            <w:pPr>
              <w:spacing w:line="288" w:lineRule="auto"/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ĐOGAŠ</w:t>
            </w:r>
          </w:p>
        </w:tc>
      </w:tr>
      <w:tr w:rsidR="00185491" w:rsidRPr="00152141" w:rsidTr="007F4F17">
        <w:tc>
          <w:tcPr>
            <w:tcW w:w="1384" w:type="dxa"/>
            <w:vAlign w:val="center"/>
          </w:tcPr>
          <w:p w:rsidR="00185491" w:rsidRPr="00152141" w:rsidRDefault="00185491" w:rsidP="007F4F17">
            <w:pPr>
              <w:spacing w:line="288" w:lineRule="auto"/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P-7</w:t>
            </w:r>
          </w:p>
        </w:tc>
        <w:tc>
          <w:tcPr>
            <w:tcW w:w="6662" w:type="dxa"/>
            <w:vAlign w:val="center"/>
          </w:tcPr>
          <w:p w:rsidR="00185491" w:rsidRPr="00152141" w:rsidRDefault="00185491" w:rsidP="007F4F17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NEUROTRANSMITERI U ZDRAVLJU I BOLESTI</w:t>
            </w:r>
          </w:p>
        </w:tc>
        <w:tc>
          <w:tcPr>
            <w:tcW w:w="567" w:type="dxa"/>
            <w:vAlign w:val="center"/>
          </w:tcPr>
          <w:p w:rsidR="00185491" w:rsidRPr="00152141" w:rsidRDefault="00185491" w:rsidP="007F4F17">
            <w:pPr>
              <w:spacing w:line="288" w:lineRule="auto"/>
              <w:jc w:val="center"/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2</w:t>
            </w:r>
          </w:p>
        </w:tc>
        <w:tc>
          <w:tcPr>
            <w:tcW w:w="1276" w:type="dxa"/>
            <w:vAlign w:val="center"/>
          </w:tcPr>
          <w:p w:rsidR="00185491" w:rsidRPr="00152141" w:rsidRDefault="00185491" w:rsidP="007F4F17">
            <w:pPr>
              <w:spacing w:line="288" w:lineRule="auto"/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ĐOGAŠ</w:t>
            </w:r>
          </w:p>
        </w:tc>
      </w:tr>
      <w:tr w:rsidR="00185491" w:rsidRPr="00152141" w:rsidTr="007F4F17">
        <w:tc>
          <w:tcPr>
            <w:tcW w:w="1384" w:type="dxa"/>
            <w:vAlign w:val="center"/>
          </w:tcPr>
          <w:p w:rsidR="00185491" w:rsidRPr="00152141" w:rsidRDefault="00185491" w:rsidP="007F4F17">
            <w:pPr>
              <w:spacing w:line="288" w:lineRule="auto"/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P-8</w:t>
            </w:r>
          </w:p>
        </w:tc>
        <w:tc>
          <w:tcPr>
            <w:tcW w:w="6662" w:type="dxa"/>
            <w:vAlign w:val="center"/>
          </w:tcPr>
          <w:p w:rsidR="00185491" w:rsidRPr="00152141" w:rsidRDefault="00185491" w:rsidP="007F4F17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SEROTONIN</w:t>
            </w:r>
          </w:p>
        </w:tc>
        <w:tc>
          <w:tcPr>
            <w:tcW w:w="567" w:type="dxa"/>
            <w:vAlign w:val="center"/>
          </w:tcPr>
          <w:p w:rsidR="00185491" w:rsidRPr="00152141" w:rsidRDefault="00185491" w:rsidP="007F4F17">
            <w:pPr>
              <w:spacing w:line="288" w:lineRule="auto"/>
              <w:jc w:val="center"/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2</w:t>
            </w:r>
          </w:p>
        </w:tc>
        <w:tc>
          <w:tcPr>
            <w:tcW w:w="1276" w:type="dxa"/>
            <w:vAlign w:val="center"/>
          </w:tcPr>
          <w:p w:rsidR="00185491" w:rsidRPr="00152141" w:rsidRDefault="00185491" w:rsidP="007F4F17">
            <w:pPr>
              <w:spacing w:line="288" w:lineRule="auto"/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VALIĆ</w:t>
            </w:r>
          </w:p>
        </w:tc>
      </w:tr>
      <w:tr w:rsidR="00185491" w:rsidRPr="00152141" w:rsidTr="007F4F17">
        <w:tc>
          <w:tcPr>
            <w:tcW w:w="1384" w:type="dxa"/>
            <w:vAlign w:val="center"/>
          </w:tcPr>
          <w:p w:rsidR="00185491" w:rsidRPr="00152141" w:rsidRDefault="00185491" w:rsidP="007F4F17">
            <w:pPr>
              <w:spacing w:line="288" w:lineRule="auto"/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P-9</w:t>
            </w:r>
          </w:p>
        </w:tc>
        <w:tc>
          <w:tcPr>
            <w:tcW w:w="6662" w:type="dxa"/>
            <w:vAlign w:val="center"/>
          </w:tcPr>
          <w:p w:rsidR="00185491" w:rsidRPr="00152141" w:rsidRDefault="00185491" w:rsidP="007F4F17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OPĆE USTROJSTVO OSJETNIH SUSTAVA. MIRISI I OKUSI</w:t>
            </w:r>
          </w:p>
        </w:tc>
        <w:tc>
          <w:tcPr>
            <w:tcW w:w="567" w:type="dxa"/>
            <w:vAlign w:val="center"/>
          </w:tcPr>
          <w:p w:rsidR="00185491" w:rsidRPr="00152141" w:rsidRDefault="00185491" w:rsidP="007F4F17">
            <w:pPr>
              <w:spacing w:line="288" w:lineRule="auto"/>
              <w:jc w:val="center"/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2</w:t>
            </w:r>
          </w:p>
        </w:tc>
        <w:tc>
          <w:tcPr>
            <w:tcW w:w="1276" w:type="dxa"/>
            <w:vAlign w:val="center"/>
          </w:tcPr>
          <w:p w:rsidR="00185491" w:rsidRPr="00152141" w:rsidRDefault="00185491" w:rsidP="007F4F17">
            <w:pPr>
              <w:spacing w:line="288" w:lineRule="auto"/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VALIĆ</w:t>
            </w:r>
          </w:p>
        </w:tc>
      </w:tr>
      <w:tr w:rsidR="00185491" w:rsidRPr="00152141" w:rsidTr="007F4F17">
        <w:tc>
          <w:tcPr>
            <w:tcW w:w="1384" w:type="dxa"/>
            <w:vAlign w:val="center"/>
          </w:tcPr>
          <w:p w:rsidR="00185491" w:rsidRPr="00152141" w:rsidRDefault="00185491" w:rsidP="007F4F17">
            <w:pPr>
              <w:spacing w:line="288" w:lineRule="auto"/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P-10</w:t>
            </w:r>
          </w:p>
        </w:tc>
        <w:tc>
          <w:tcPr>
            <w:tcW w:w="6662" w:type="dxa"/>
            <w:vAlign w:val="center"/>
          </w:tcPr>
          <w:p w:rsidR="00185491" w:rsidRPr="00152141" w:rsidRDefault="00185491" w:rsidP="007F4F17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FIZIOLOGIJA OKA I FOTOTRANSDUKCIJA</w:t>
            </w:r>
          </w:p>
        </w:tc>
        <w:tc>
          <w:tcPr>
            <w:tcW w:w="567" w:type="dxa"/>
            <w:vAlign w:val="center"/>
          </w:tcPr>
          <w:p w:rsidR="00185491" w:rsidRPr="00152141" w:rsidRDefault="00185491" w:rsidP="007F4F17">
            <w:pPr>
              <w:spacing w:line="288" w:lineRule="auto"/>
              <w:jc w:val="center"/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1276" w:type="dxa"/>
            <w:vAlign w:val="center"/>
          </w:tcPr>
          <w:p w:rsidR="00185491" w:rsidRPr="00152141" w:rsidRDefault="00185491" w:rsidP="007F4F17">
            <w:pPr>
              <w:spacing w:line="288" w:lineRule="auto"/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VALIĆ</w:t>
            </w:r>
          </w:p>
        </w:tc>
      </w:tr>
      <w:tr w:rsidR="00185491" w:rsidRPr="00152141" w:rsidTr="007F4F17">
        <w:tc>
          <w:tcPr>
            <w:tcW w:w="1384" w:type="dxa"/>
            <w:vAlign w:val="center"/>
          </w:tcPr>
          <w:p w:rsidR="00185491" w:rsidRPr="00152141" w:rsidRDefault="00185491" w:rsidP="007F4F17">
            <w:pPr>
              <w:spacing w:line="288" w:lineRule="auto"/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P-11</w:t>
            </w:r>
          </w:p>
        </w:tc>
        <w:tc>
          <w:tcPr>
            <w:tcW w:w="6662" w:type="dxa"/>
            <w:vAlign w:val="center"/>
          </w:tcPr>
          <w:p w:rsidR="00185491" w:rsidRPr="00152141" w:rsidRDefault="00185491" w:rsidP="007F4F17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OPĆE USTROJSTVO MOTORIČKIH SUSTAVA</w:t>
            </w:r>
          </w:p>
        </w:tc>
        <w:tc>
          <w:tcPr>
            <w:tcW w:w="567" w:type="dxa"/>
            <w:vAlign w:val="center"/>
          </w:tcPr>
          <w:p w:rsidR="00185491" w:rsidRPr="00152141" w:rsidRDefault="00185491" w:rsidP="007F4F17">
            <w:pPr>
              <w:spacing w:line="288" w:lineRule="auto"/>
              <w:jc w:val="center"/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1276" w:type="dxa"/>
            <w:vAlign w:val="center"/>
          </w:tcPr>
          <w:p w:rsidR="00185491" w:rsidRPr="00152141" w:rsidRDefault="00185491" w:rsidP="007F4F17">
            <w:pPr>
              <w:spacing w:line="288" w:lineRule="auto"/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PECOTIĆ</w:t>
            </w:r>
          </w:p>
        </w:tc>
      </w:tr>
      <w:tr w:rsidR="00185491" w:rsidRPr="00152141" w:rsidTr="007F4F17">
        <w:tc>
          <w:tcPr>
            <w:tcW w:w="1384" w:type="dxa"/>
            <w:vAlign w:val="center"/>
          </w:tcPr>
          <w:p w:rsidR="00185491" w:rsidRPr="00152141" w:rsidRDefault="00185491" w:rsidP="007F4F17">
            <w:pPr>
              <w:spacing w:line="288" w:lineRule="auto"/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P-12</w:t>
            </w:r>
          </w:p>
        </w:tc>
        <w:tc>
          <w:tcPr>
            <w:tcW w:w="6662" w:type="dxa"/>
            <w:vAlign w:val="center"/>
          </w:tcPr>
          <w:p w:rsidR="00185491" w:rsidRPr="00152141" w:rsidRDefault="00185491" w:rsidP="007F4F17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OPĆE MOŽDANE FUNKCIJE I SPAVANJE</w:t>
            </w:r>
          </w:p>
        </w:tc>
        <w:tc>
          <w:tcPr>
            <w:tcW w:w="567" w:type="dxa"/>
            <w:vAlign w:val="center"/>
          </w:tcPr>
          <w:p w:rsidR="00185491" w:rsidRPr="00152141" w:rsidRDefault="00185491" w:rsidP="007F4F17">
            <w:pPr>
              <w:spacing w:line="288" w:lineRule="auto"/>
              <w:jc w:val="center"/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2</w:t>
            </w:r>
          </w:p>
        </w:tc>
        <w:tc>
          <w:tcPr>
            <w:tcW w:w="1276" w:type="dxa"/>
            <w:vAlign w:val="center"/>
          </w:tcPr>
          <w:p w:rsidR="00185491" w:rsidRPr="00152141" w:rsidRDefault="00185491" w:rsidP="007F4F17">
            <w:pPr>
              <w:spacing w:line="288" w:lineRule="auto"/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ĐOGAŠ</w:t>
            </w:r>
          </w:p>
        </w:tc>
      </w:tr>
      <w:tr w:rsidR="00185491" w:rsidRPr="00152141" w:rsidTr="007F4F17">
        <w:tc>
          <w:tcPr>
            <w:tcW w:w="1384" w:type="dxa"/>
            <w:vAlign w:val="center"/>
          </w:tcPr>
          <w:p w:rsidR="00185491" w:rsidRPr="00152141" w:rsidRDefault="00185491" w:rsidP="007F4F17">
            <w:pPr>
              <w:spacing w:line="288" w:lineRule="auto"/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P-13</w:t>
            </w:r>
          </w:p>
        </w:tc>
        <w:tc>
          <w:tcPr>
            <w:tcW w:w="6662" w:type="dxa"/>
            <w:vAlign w:val="center"/>
          </w:tcPr>
          <w:p w:rsidR="00185491" w:rsidRPr="00152141" w:rsidRDefault="00185491" w:rsidP="007F4F17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KONTROLA DISANJA U BUDNOSTI I SPAVANJU</w:t>
            </w:r>
          </w:p>
        </w:tc>
        <w:tc>
          <w:tcPr>
            <w:tcW w:w="567" w:type="dxa"/>
            <w:vAlign w:val="center"/>
          </w:tcPr>
          <w:p w:rsidR="00185491" w:rsidRPr="00152141" w:rsidRDefault="00185491" w:rsidP="007F4F17">
            <w:pPr>
              <w:spacing w:line="288" w:lineRule="auto"/>
              <w:jc w:val="center"/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1276" w:type="dxa"/>
            <w:vAlign w:val="center"/>
          </w:tcPr>
          <w:p w:rsidR="00185491" w:rsidRPr="00152141" w:rsidRDefault="00185491" w:rsidP="007F4F17">
            <w:pPr>
              <w:spacing w:line="288" w:lineRule="auto"/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PECOTIĆ</w:t>
            </w:r>
          </w:p>
        </w:tc>
      </w:tr>
      <w:tr w:rsidR="00185491" w:rsidRPr="00152141" w:rsidTr="007F4F17">
        <w:tc>
          <w:tcPr>
            <w:tcW w:w="1384" w:type="dxa"/>
            <w:vAlign w:val="center"/>
          </w:tcPr>
          <w:p w:rsidR="00185491" w:rsidRPr="00152141" w:rsidRDefault="00185491" w:rsidP="007F4F17">
            <w:pPr>
              <w:spacing w:line="288" w:lineRule="auto"/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P-14</w:t>
            </w:r>
          </w:p>
        </w:tc>
        <w:tc>
          <w:tcPr>
            <w:tcW w:w="6662" w:type="dxa"/>
            <w:vAlign w:val="center"/>
          </w:tcPr>
          <w:p w:rsidR="00185491" w:rsidRPr="00152141" w:rsidRDefault="00185491" w:rsidP="007F4F17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TEMELJNA NEUROFIZIOLOŠKA ISTRAŽIVANJA</w:t>
            </w:r>
          </w:p>
        </w:tc>
        <w:tc>
          <w:tcPr>
            <w:tcW w:w="567" w:type="dxa"/>
            <w:vAlign w:val="center"/>
          </w:tcPr>
          <w:p w:rsidR="00185491" w:rsidRPr="00152141" w:rsidRDefault="00185491" w:rsidP="007F4F17">
            <w:pPr>
              <w:spacing w:line="288" w:lineRule="auto"/>
              <w:jc w:val="center"/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1276" w:type="dxa"/>
            <w:vAlign w:val="center"/>
          </w:tcPr>
          <w:p w:rsidR="00185491" w:rsidRPr="00152141" w:rsidRDefault="00185491" w:rsidP="007F4F17">
            <w:pPr>
              <w:spacing w:line="288" w:lineRule="auto"/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VALIĆ</w:t>
            </w:r>
          </w:p>
        </w:tc>
      </w:tr>
      <w:tr w:rsidR="00185491" w:rsidRPr="00152141" w:rsidTr="007F4F17">
        <w:tc>
          <w:tcPr>
            <w:tcW w:w="1384" w:type="dxa"/>
            <w:vAlign w:val="center"/>
          </w:tcPr>
          <w:p w:rsidR="00185491" w:rsidRPr="00152141" w:rsidRDefault="00185491" w:rsidP="007F4F17">
            <w:pPr>
              <w:spacing w:line="288" w:lineRule="auto"/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P-15</w:t>
            </w:r>
          </w:p>
        </w:tc>
        <w:tc>
          <w:tcPr>
            <w:tcW w:w="6662" w:type="dxa"/>
            <w:vAlign w:val="center"/>
          </w:tcPr>
          <w:p w:rsidR="00185491" w:rsidRPr="00152141" w:rsidRDefault="00185491" w:rsidP="007F4F17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LATERALIZACIJA MOZGA</w:t>
            </w:r>
          </w:p>
        </w:tc>
        <w:tc>
          <w:tcPr>
            <w:tcW w:w="567" w:type="dxa"/>
            <w:vAlign w:val="center"/>
          </w:tcPr>
          <w:p w:rsidR="00185491" w:rsidRPr="00152141" w:rsidRDefault="00185491" w:rsidP="007F4F17">
            <w:pPr>
              <w:spacing w:line="288" w:lineRule="auto"/>
              <w:jc w:val="center"/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1276" w:type="dxa"/>
            <w:vAlign w:val="center"/>
          </w:tcPr>
          <w:p w:rsidR="00185491" w:rsidRPr="00152141" w:rsidRDefault="00185491" w:rsidP="007F4F17">
            <w:pPr>
              <w:spacing w:line="288" w:lineRule="auto"/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PECOTIĆ</w:t>
            </w:r>
          </w:p>
        </w:tc>
      </w:tr>
    </w:tbl>
    <w:p w:rsidR="00DB1544" w:rsidRPr="00152141" w:rsidRDefault="00DB1544">
      <w:pPr>
        <w:ind w:left="1440" w:firstLine="720"/>
        <w:rPr>
          <w:sz w:val="18"/>
          <w:szCs w:val="18"/>
          <w:lang w:val="hr-HR"/>
        </w:rPr>
      </w:pPr>
    </w:p>
    <w:p w:rsidR="00DB1544" w:rsidRPr="00152141" w:rsidRDefault="002A6597">
      <w:pPr>
        <w:ind w:left="1440" w:firstLine="720"/>
        <w:rPr>
          <w:sz w:val="18"/>
          <w:szCs w:val="18"/>
          <w:lang w:val="hr-HR"/>
        </w:rPr>
      </w:pPr>
      <w:r w:rsidRPr="00152141">
        <w:rPr>
          <w:sz w:val="18"/>
          <w:szCs w:val="18"/>
          <w:lang w:val="hr-HR"/>
        </w:rPr>
        <w:t>UKUPNO:</w:t>
      </w:r>
      <w:r w:rsidRPr="00152141">
        <w:rPr>
          <w:sz w:val="18"/>
          <w:szCs w:val="18"/>
          <w:lang w:val="hr-HR"/>
        </w:rPr>
        <w:tab/>
      </w:r>
      <w:r w:rsidRPr="00152141">
        <w:rPr>
          <w:sz w:val="18"/>
          <w:szCs w:val="18"/>
          <w:lang w:val="hr-HR"/>
        </w:rPr>
        <w:tab/>
      </w:r>
      <w:r w:rsidRPr="00152141">
        <w:rPr>
          <w:sz w:val="18"/>
          <w:szCs w:val="18"/>
          <w:lang w:val="hr-HR"/>
        </w:rPr>
        <w:tab/>
      </w:r>
      <w:r w:rsidRPr="00152141">
        <w:rPr>
          <w:sz w:val="18"/>
          <w:szCs w:val="18"/>
          <w:lang w:val="hr-HR"/>
        </w:rPr>
        <w:tab/>
      </w:r>
      <w:r w:rsidR="009948B5" w:rsidRPr="00152141">
        <w:rPr>
          <w:sz w:val="18"/>
          <w:szCs w:val="18"/>
          <w:lang w:val="hr-HR"/>
        </w:rPr>
        <w:t>2</w:t>
      </w:r>
      <w:r w:rsidR="00D72791" w:rsidRPr="00152141">
        <w:rPr>
          <w:sz w:val="18"/>
          <w:szCs w:val="18"/>
          <w:lang w:val="hr-HR"/>
        </w:rPr>
        <w:t>3</w:t>
      </w:r>
      <w:r w:rsidRPr="00152141">
        <w:rPr>
          <w:sz w:val="18"/>
          <w:szCs w:val="18"/>
          <w:lang w:val="hr-HR"/>
        </w:rPr>
        <w:t xml:space="preserve"> sat</w:t>
      </w:r>
      <w:r w:rsidR="00B44869" w:rsidRPr="00152141">
        <w:rPr>
          <w:sz w:val="18"/>
          <w:szCs w:val="18"/>
          <w:lang w:val="hr-HR"/>
        </w:rPr>
        <w:t>a</w:t>
      </w:r>
      <w:r w:rsidRPr="00152141">
        <w:rPr>
          <w:sz w:val="18"/>
          <w:szCs w:val="18"/>
          <w:lang w:val="hr-HR"/>
        </w:rPr>
        <w:tab/>
      </w:r>
      <w:r w:rsidRPr="00152141">
        <w:rPr>
          <w:sz w:val="18"/>
          <w:szCs w:val="18"/>
          <w:lang w:val="hr-HR"/>
        </w:rPr>
        <w:tab/>
      </w:r>
    </w:p>
    <w:p w:rsidR="00DB1544" w:rsidRDefault="00DB1544">
      <w:pPr>
        <w:ind w:left="1440" w:firstLine="720"/>
        <w:rPr>
          <w:sz w:val="18"/>
          <w:szCs w:val="18"/>
          <w:lang w:val="hr-HR"/>
        </w:rPr>
      </w:pPr>
    </w:p>
    <w:p w:rsidR="009D57D9" w:rsidRDefault="009D57D9">
      <w:pPr>
        <w:ind w:left="1440" w:firstLine="720"/>
        <w:rPr>
          <w:sz w:val="18"/>
          <w:szCs w:val="18"/>
          <w:lang w:val="hr-HR"/>
        </w:rPr>
      </w:pPr>
    </w:p>
    <w:p w:rsidR="009D57D9" w:rsidRDefault="009D57D9">
      <w:pPr>
        <w:ind w:left="1440" w:firstLine="720"/>
        <w:rPr>
          <w:sz w:val="18"/>
          <w:szCs w:val="18"/>
          <w:lang w:val="hr-HR"/>
        </w:rPr>
      </w:pPr>
    </w:p>
    <w:p w:rsidR="009D57D9" w:rsidRDefault="009D57D9">
      <w:pPr>
        <w:rPr>
          <w:sz w:val="18"/>
          <w:szCs w:val="18"/>
          <w:lang w:val="hr-HR"/>
        </w:rPr>
      </w:pPr>
      <w:r>
        <w:rPr>
          <w:sz w:val="18"/>
          <w:szCs w:val="18"/>
          <w:lang w:val="hr-HR"/>
        </w:rPr>
        <w:br w:type="page"/>
      </w:r>
    </w:p>
    <w:p w:rsidR="009D57D9" w:rsidRPr="00152141" w:rsidRDefault="009D57D9" w:rsidP="009D57D9">
      <w:pPr>
        <w:pBdr>
          <w:top w:val="single" w:sz="6" w:space="1" w:color="auto" w:shadow="1"/>
          <w:left w:val="single" w:sz="6" w:space="0" w:color="auto" w:shadow="1"/>
          <w:bottom w:val="single" w:sz="6" w:space="1" w:color="auto" w:shadow="1"/>
          <w:right w:val="single" w:sz="6" w:space="0" w:color="auto" w:shadow="1"/>
        </w:pBdr>
        <w:shd w:val="pct5" w:color="auto" w:fill="auto"/>
        <w:rPr>
          <w:lang w:val="hr-HR"/>
        </w:rPr>
      </w:pPr>
      <w:r w:rsidRPr="00152141">
        <w:rPr>
          <w:lang w:val="hr-HR"/>
        </w:rPr>
        <w:lastRenderedPageBreak/>
        <w:t xml:space="preserve">• </w:t>
      </w:r>
      <w:r>
        <w:rPr>
          <w:lang w:val="hr-HR"/>
        </w:rPr>
        <w:t>SEMINARI</w:t>
      </w:r>
      <w:r w:rsidRPr="00152141">
        <w:rPr>
          <w:lang w:val="hr-HR"/>
        </w:rPr>
        <w:t>:</w:t>
      </w:r>
      <w:r w:rsidRPr="00152141">
        <w:rPr>
          <w:lang w:val="hr-HR"/>
        </w:rPr>
        <w:tab/>
      </w:r>
      <w:r w:rsidR="00AE71D9">
        <w:rPr>
          <w:lang w:val="hr-HR"/>
        </w:rPr>
        <w:t xml:space="preserve"> </w:t>
      </w:r>
      <w:r w:rsidR="00AE71D9" w:rsidRPr="00152141">
        <w:rPr>
          <w:b/>
          <w:i/>
          <w:sz w:val="28"/>
          <w:lang w:val="hr-HR"/>
        </w:rPr>
        <w:t>Program</w:t>
      </w:r>
      <w:r w:rsidR="00AE71D9">
        <w:rPr>
          <w:b/>
          <w:i/>
          <w:sz w:val="28"/>
          <w:lang w:val="hr-HR"/>
        </w:rPr>
        <w:t xml:space="preserve"> seminara za akademsku godinu 202</w:t>
      </w:r>
      <w:r w:rsidR="008E6FDC">
        <w:rPr>
          <w:b/>
          <w:i/>
          <w:sz w:val="28"/>
          <w:lang w:val="hr-HR"/>
        </w:rPr>
        <w:t>5</w:t>
      </w:r>
      <w:r w:rsidR="00AE71D9">
        <w:rPr>
          <w:b/>
          <w:i/>
          <w:sz w:val="28"/>
          <w:lang w:val="hr-HR"/>
        </w:rPr>
        <w:t>./202</w:t>
      </w:r>
      <w:r w:rsidR="008E6FDC">
        <w:rPr>
          <w:b/>
          <w:i/>
          <w:sz w:val="28"/>
          <w:lang w:val="hr-HR"/>
        </w:rPr>
        <w:t>6</w:t>
      </w:r>
      <w:r w:rsidR="00AE71D9">
        <w:rPr>
          <w:b/>
          <w:i/>
          <w:sz w:val="28"/>
          <w:lang w:val="hr-HR"/>
        </w:rPr>
        <w:t>.</w:t>
      </w:r>
    </w:p>
    <w:p w:rsidR="009D57D9" w:rsidRPr="00415083" w:rsidRDefault="009D57D9" w:rsidP="009D57D9">
      <w:pPr>
        <w:ind w:firstLine="720"/>
        <w:rPr>
          <w:lang w:val="hr-HR"/>
        </w:rPr>
      </w:pPr>
    </w:p>
    <w:p w:rsidR="00DB1544" w:rsidRPr="0075471C" w:rsidRDefault="00DB1544">
      <w:pPr>
        <w:ind w:left="1440" w:firstLine="720"/>
        <w:rPr>
          <w:sz w:val="18"/>
          <w:szCs w:val="18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7"/>
        <w:gridCol w:w="4862"/>
        <w:gridCol w:w="1820"/>
        <w:gridCol w:w="2051"/>
      </w:tblGrid>
      <w:tr w:rsidR="00DB1544" w:rsidRPr="00152141" w:rsidTr="0007200C">
        <w:tc>
          <w:tcPr>
            <w:tcW w:w="0" w:type="auto"/>
          </w:tcPr>
          <w:p w:rsidR="00DB1544" w:rsidRPr="00152141" w:rsidRDefault="00DB1544" w:rsidP="00137F2F">
            <w:pPr>
              <w:rPr>
                <w:b/>
                <w:i/>
                <w:sz w:val="18"/>
                <w:szCs w:val="18"/>
                <w:lang w:val="hr-HR"/>
              </w:rPr>
            </w:pPr>
            <w:r w:rsidRPr="00152141">
              <w:rPr>
                <w:b/>
                <w:i/>
                <w:sz w:val="18"/>
                <w:szCs w:val="18"/>
                <w:lang w:val="hr-HR"/>
              </w:rPr>
              <w:t>SEMINAR</w:t>
            </w:r>
          </w:p>
        </w:tc>
        <w:tc>
          <w:tcPr>
            <w:tcW w:w="4862" w:type="dxa"/>
          </w:tcPr>
          <w:p w:rsidR="00DB1544" w:rsidRPr="00152141" w:rsidRDefault="00DB1544" w:rsidP="00137F2F">
            <w:pPr>
              <w:rPr>
                <w:b/>
                <w:i/>
                <w:sz w:val="18"/>
                <w:szCs w:val="18"/>
                <w:lang w:val="hr-HR"/>
              </w:rPr>
            </w:pPr>
            <w:r w:rsidRPr="00152141">
              <w:rPr>
                <w:b/>
                <w:i/>
                <w:sz w:val="18"/>
                <w:szCs w:val="18"/>
                <w:lang w:val="hr-HR"/>
              </w:rPr>
              <w:t>TEMA</w:t>
            </w:r>
          </w:p>
        </w:tc>
        <w:tc>
          <w:tcPr>
            <w:tcW w:w="1820" w:type="dxa"/>
          </w:tcPr>
          <w:p w:rsidR="00DB1544" w:rsidRPr="00152141" w:rsidRDefault="00DB1544" w:rsidP="00E212F1">
            <w:pPr>
              <w:jc w:val="center"/>
              <w:rPr>
                <w:b/>
                <w:i/>
                <w:sz w:val="18"/>
                <w:szCs w:val="18"/>
                <w:lang w:val="hr-HR"/>
              </w:rPr>
            </w:pPr>
            <w:r w:rsidRPr="00152141">
              <w:rPr>
                <w:b/>
                <w:i/>
                <w:sz w:val="18"/>
                <w:szCs w:val="18"/>
                <w:lang w:val="hr-HR"/>
              </w:rPr>
              <w:t>POGLAVLJE</w:t>
            </w:r>
            <w:r w:rsidR="00842255" w:rsidRPr="00152141">
              <w:rPr>
                <w:b/>
                <w:i/>
                <w:sz w:val="18"/>
                <w:szCs w:val="18"/>
                <w:lang w:val="hr-HR"/>
              </w:rPr>
              <w:t>*</w:t>
            </w:r>
          </w:p>
        </w:tc>
        <w:tc>
          <w:tcPr>
            <w:tcW w:w="2051" w:type="dxa"/>
          </w:tcPr>
          <w:p w:rsidR="00DB1544" w:rsidRPr="00152141" w:rsidRDefault="00DB1544" w:rsidP="00137F2F">
            <w:pPr>
              <w:rPr>
                <w:b/>
                <w:i/>
                <w:sz w:val="18"/>
                <w:szCs w:val="18"/>
                <w:lang w:val="hr-HR"/>
              </w:rPr>
            </w:pPr>
            <w:r w:rsidRPr="00152141">
              <w:rPr>
                <w:b/>
                <w:i/>
                <w:sz w:val="18"/>
                <w:szCs w:val="18"/>
                <w:lang w:val="hr-HR"/>
              </w:rPr>
              <w:t>NASTAVNIK</w:t>
            </w:r>
          </w:p>
        </w:tc>
      </w:tr>
      <w:tr w:rsidR="00185491" w:rsidRPr="00152141" w:rsidTr="0007200C">
        <w:tc>
          <w:tcPr>
            <w:tcW w:w="0" w:type="auto"/>
          </w:tcPr>
          <w:p w:rsidR="00185491" w:rsidRPr="00152141" w:rsidRDefault="00185491" w:rsidP="00185491">
            <w:pPr>
              <w:rPr>
                <w:sz w:val="20"/>
                <w:szCs w:val="20"/>
                <w:lang w:val="hr-HR"/>
              </w:rPr>
            </w:pPr>
            <w:r w:rsidRPr="00152141">
              <w:rPr>
                <w:sz w:val="16"/>
                <w:szCs w:val="16"/>
                <w:lang w:val="hr-HR"/>
              </w:rPr>
              <w:t>S1</w:t>
            </w:r>
            <w:r w:rsidRPr="00152141">
              <w:rPr>
                <w:sz w:val="20"/>
                <w:szCs w:val="20"/>
                <w:lang w:val="hr-HR"/>
              </w:rPr>
              <w:t xml:space="preserve"> </w:t>
            </w:r>
            <w:r w:rsidRPr="00152141">
              <w:rPr>
                <w:sz w:val="16"/>
                <w:szCs w:val="16"/>
                <w:lang w:val="hr-HR"/>
              </w:rPr>
              <w:t>(2 sata)</w:t>
            </w:r>
          </w:p>
        </w:tc>
        <w:tc>
          <w:tcPr>
            <w:tcW w:w="4862" w:type="dxa"/>
          </w:tcPr>
          <w:p w:rsidR="00185491" w:rsidRPr="007F4F17" w:rsidRDefault="00185491" w:rsidP="00185491">
            <w:pPr>
              <w:rPr>
                <w:sz w:val="19"/>
                <w:szCs w:val="19"/>
                <w:lang w:val="hr-HR"/>
              </w:rPr>
            </w:pPr>
            <w:r w:rsidRPr="007F4F17">
              <w:rPr>
                <w:sz w:val="19"/>
                <w:szCs w:val="19"/>
                <w:lang w:val="hr-HR"/>
              </w:rPr>
              <w:t>Ustrojstvo sive i bijele tvari kralježnične moždine</w:t>
            </w:r>
          </w:p>
        </w:tc>
        <w:tc>
          <w:tcPr>
            <w:tcW w:w="1820" w:type="dxa"/>
          </w:tcPr>
          <w:p w:rsidR="00185491" w:rsidRPr="00ED23CF" w:rsidRDefault="00185491" w:rsidP="00185491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18"/>
                <w:szCs w:val="18"/>
                <w:lang w:val="it-IT"/>
              </w:rPr>
              <w:t>13</w:t>
            </w:r>
            <w:r w:rsidRPr="00185491">
              <w:rPr>
                <w:sz w:val="18"/>
                <w:szCs w:val="18"/>
                <w:vertAlign w:val="superscript"/>
                <w:lang w:val="it-IT"/>
              </w:rPr>
              <w:t>a</w:t>
            </w:r>
            <w:r>
              <w:rPr>
                <w:sz w:val="18"/>
                <w:szCs w:val="18"/>
                <w:lang w:val="it-IT"/>
              </w:rPr>
              <w:t xml:space="preserve">, </w:t>
            </w:r>
            <w:r w:rsidRPr="0076546E">
              <w:rPr>
                <w:sz w:val="18"/>
                <w:szCs w:val="18"/>
                <w:lang w:val="it-IT"/>
              </w:rPr>
              <w:t>14</w:t>
            </w:r>
            <w:r w:rsidRPr="00185491">
              <w:rPr>
                <w:sz w:val="18"/>
                <w:szCs w:val="18"/>
                <w:vertAlign w:val="superscript"/>
                <w:lang w:val="it-IT"/>
              </w:rPr>
              <w:t xml:space="preserve"> a</w:t>
            </w:r>
            <w:r w:rsidRPr="0076546E">
              <w:rPr>
                <w:sz w:val="18"/>
                <w:szCs w:val="18"/>
                <w:lang w:val="it-IT"/>
              </w:rPr>
              <w:t>, 15</w:t>
            </w:r>
            <w:r w:rsidRPr="00185491">
              <w:rPr>
                <w:sz w:val="18"/>
                <w:szCs w:val="18"/>
                <w:vertAlign w:val="superscript"/>
                <w:lang w:val="it-IT"/>
              </w:rPr>
              <w:t xml:space="preserve"> a</w:t>
            </w:r>
          </w:p>
        </w:tc>
        <w:tc>
          <w:tcPr>
            <w:tcW w:w="2051" w:type="dxa"/>
          </w:tcPr>
          <w:p w:rsidR="00185491" w:rsidRPr="00152141" w:rsidRDefault="00185491" w:rsidP="00185491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PECOTIĆ</w:t>
            </w:r>
            <w:r w:rsidR="00E212F1">
              <w:rPr>
                <w:sz w:val="18"/>
                <w:szCs w:val="18"/>
                <w:lang w:val="hr-HR"/>
              </w:rPr>
              <w:t xml:space="preserve"> / </w:t>
            </w:r>
            <w:r w:rsidRPr="00152141">
              <w:rPr>
                <w:sz w:val="18"/>
                <w:szCs w:val="18"/>
                <w:lang w:val="hr-HR"/>
              </w:rPr>
              <w:t>VALIĆ</w:t>
            </w:r>
            <w:r w:rsidR="00E212F1">
              <w:rPr>
                <w:sz w:val="18"/>
                <w:szCs w:val="18"/>
                <w:lang w:val="hr-HR"/>
              </w:rPr>
              <w:t xml:space="preserve"> /</w:t>
            </w:r>
          </w:p>
          <w:p w:rsidR="00185491" w:rsidRPr="00152141" w:rsidRDefault="00185491" w:rsidP="00185491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PAVLINAC DODIG</w:t>
            </w:r>
          </w:p>
        </w:tc>
      </w:tr>
      <w:tr w:rsidR="00185491" w:rsidRPr="00152141" w:rsidTr="0007200C">
        <w:tc>
          <w:tcPr>
            <w:tcW w:w="0" w:type="auto"/>
          </w:tcPr>
          <w:p w:rsidR="00185491" w:rsidRPr="00152141" w:rsidRDefault="00185491" w:rsidP="00185491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 xml:space="preserve">S2 </w:t>
            </w:r>
            <w:r w:rsidRPr="00152141">
              <w:rPr>
                <w:sz w:val="16"/>
                <w:szCs w:val="16"/>
                <w:lang w:val="hr-HR"/>
              </w:rPr>
              <w:t xml:space="preserve">(2 sata) </w:t>
            </w:r>
          </w:p>
        </w:tc>
        <w:tc>
          <w:tcPr>
            <w:tcW w:w="4862" w:type="dxa"/>
          </w:tcPr>
          <w:p w:rsidR="00185491" w:rsidRPr="007F4F17" w:rsidRDefault="00185491" w:rsidP="00185491">
            <w:pPr>
              <w:rPr>
                <w:sz w:val="19"/>
                <w:szCs w:val="19"/>
                <w:lang w:val="hr-HR"/>
              </w:rPr>
            </w:pPr>
            <w:r w:rsidRPr="007F4F17">
              <w:rPr>
                <w:sz w:val="19"/>
                <w:szCs w:val="19"/>
                <w:lang w:val="hr-HR"/>
              </w:rPr>
              <w:t>Ustrojstvo sive i bijele tvari moždanog debla i malog mozga</w:t>
            </w:r>
          </w:p>
        </w:tc>
        <w:tc>
          <w:tcPr>
            <w:tcW w:w="1820" w:type="dxa"/>
          </w:tcPr>
          <w:p w:rsidR="00185491" w:rsidRDefault="00185491" w:rsidP="00185491">
            <w:pPr>
              <w:jc w:val="center"/>
              <w:rPr>
                <w:sz w:val="18"/>
                <w:szCs w:val="18"/>
                <w:lang w:val="it-IT"/>
              </w:rPr>
            </w:pPr>
          </w:p>
          <w:p w:rsidR="00185491" w:rsidRPr="00A02CFF" w:rsidRDefault="00185491" w:rsidP="00185491">
            <w:pPr>
              <w:jc w:val="center"/>
              <w:rPr>
                <w:sz w:val="18"/>
                <w:szCs w:val="18"/>
                <w:vertAlign w:val="superscript"/>
                <w:lang w:val="es-ES"/>
              </w:rPr>
            </w:pPr>
            <w:r>
              <w:rPr>
                <w:sz w:val="18"/>
                <w:szCs w:val="18"/>
                <w:lang w:val="it-IT"/>
              </w:rPr>
              <w:t>13</w:t>
            </w:r>
            <w:r w:rsidRPr="00185491">
              <w:rPr>
                <w:sz w:val="18"/>
                <w:szCs w:val="18"/>
                <w:vertAlign w:val="superscript"/>
                <w:lang w:val="it-IT"/>
              </w:rPr>
              <w:t xml:space="preserve"> a</w:t>
            </w:r>
          </w:p>
        </w:tc>
        <w:tc>
          <w:tcPr>
            <w:tcW w:w="2051" w:type="dxa"/>
          </w:tcPr>
          <w:p w:rsidR="00E212F1" w:rsidRPr="00152141" w:rsidRDefault="00E212F1" w:rsidP="00E212F1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PECOTIĆ</w:t>
            </w:r>
            <w:r>
              <w:rPr>
                <w:sz w:val="18"/>
                <w:szCs w:val="18"/>
                <w:lang w:val="hr-HR"/>
              </w:rPr>
              <w:t xml:space="preserve"> / </w:t>
            </w:r>
            <w:r w:rsidRPr="00152141">
              <w:rPr>
                <w:sz w:val="18"/>
                <w:szCs w:val="18"/>
                <w:lang w:val="hr-HR"/>
              </w:rPr>
              <w:t>VALIĆ</w:t>
            </w:r>
            <w:r>
              <w:rPr>
                <w:sz w:val="18"/>
                <w:szCs w:val="18"/>
                <w:lang w:val="hr-HR"/>
              </w:rPr>
              <w:t xml:space="preserve"> /</w:t>
            </w:r>
          </w:p>
          <w:p w:rsidR="00185491" w:rsidRPr="00152141" w:rsidRDefault="00E212F1" w:rsidP="00E212F1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PAVLINAC DODIG</w:t>
            </w:r>
          </w:p>
        </w:tc>
      </w:tr>
      <w:tr w:rsidR="00185491" w:rsidRPr="00152141" w:rsidTr="0007200C">
        <w:tc>
          <w:tcPr>
            <w:tcW w:w="0" w:type="auto"/>
          </w:tcPr>
          <w:p w:rsidR="00185491" w:rsidRPr="00152141" w:rsidRDefault="00185491" w:rsidP="00185491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 xml:space="preserve">S3 </w:t>
            </w:r>
            <w:r w:rsidRPr="00152141">
              <w:rPr>
                <w:sz w:val="16"/>
                <w:szCs w:val="16"/>
                <w:lang w:val="hr-HR"/>
              </w:rPr>
              <w:t>(2 sata)</w:t>
            </w:r>
          </w:p>
        </w:tc>
        <w:tc>
          <w:tcPr>
            <w:tcW w:w="4862" w:type="dxa"/>
          </w:tcPr>
          <w:p w:rsidR="00185491" w:rsidRPr="007F4F17" w:rsidRDefault="00185491" w:rsidP="00185491">
            <w:pPr>
              <w:rPr>
                <w:sz w:val="19"/>
                <w:szCs w:val="19"/>
                <w:lang w:val="hr-HR"/>
              </w:rPr>
            </w:pPr>
            <w:r w:rsidRPr="007F4F17">
              <w:rPr>
                <w:sz w:val="19"/>
                <w:szCs w:val="19"/>
                <w:lang w:val="hr-HR"/>
              </w:rPr>
              <w:t>Ustrojstvo sive i bijele tvari međumozga</w:t>
            </w:r>
          </w:p>
        </w:tc>
        <w:tc>
          <w:tcPr>
            <w:tcW w:w="1820" w:type="dxa"/>
          </w:tcPr>
          <w:p w:rsidR="00185491" w:rsidRDefault="00185491" w:rsidP="00185491">
            <w:pPr>
              <w:rPr>
                <w:sz w:val="18"/>
                <w:szCs w:val="18"/>
                <w:lang w:val="it-IT"/>
              </w:rPr>
            </w:pPr>
          </w:p>
          <w:p w:rsidR="00185491" w:rsidRPr="0076546E" w:rsidRDefault="00185491" w:rsidP="00185491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it-IT"/>
              </w:rPr>
              <w:t>13</w:t>
            </w:r>
            <w:r w:rsidRPr="00185491">
              <w:rPr>
                <w:sz w:val="18"/>
                <w:szCs w:val="18"/>
                <w:vertAlign w:val="superscript"/>
                <w:lang w:val="it-IT"/>
              </w:rPr>
              <w:t xml:space="preserve"> a</w:t>
            </w:r>
          </w:p>
        </w:tc>
        <w:tc>
          <w:tcPr>
            <w:tcW w:w="2051" w:type="dxa"/>
          </w:tcPr>
          <w:p w:rsidR="00E212F1" w:rsidRPr="00152141" w:rsidRDefault="00E212F1" w:rsidP="00E212F1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PECOTIĆ</w:t>
            </w:r>
            <w:r>
              <w:rPr>
                <w:sz w:val="18"/>
                <w:szCs w:val="18"/>
                <w:lang w:val="hr-HR"/>
              </w:rPr>
              <w:t xml:space="preserve"> / </w:t>
            </w:r>
            <w:r w:rsidRPr="00152141">
              <w:rPr>
                <w:sz w:val="18"/>
                <w:szCs w:val="18"/>
                <w:lang w:val="hr-HR"/>
              </w:rPr>
              <w:t>VALIĆ</w:t>
            </w:r>
            <w:r>
              <w:rPr>
                <w:sz w:val="18"/>
                <w:szCs w:val="18"/>
                <w:lang w:val="hr-HR"/>
              </w:rPr>
              <w:t xml:space="preserve"> /</w:t>
            </w:r>
          </w:p>
          <w:p w:rsidR="00185491" w:rsidRPr="00152141" w:rsidRDefault="00E212F1" w:rsidP="00E212F1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PAVLINAC DODIG</w:t>
            </w:r>
          </w:p>
        </w:tc>
      </w:tr>
      <w:tr w:rsidR="00185491" w:rsidRPr="00152141" w:rsidTr="0007200C">
        <w:tc>
          <w:tcPr>
            <w:tcW w:w="0" w:type="auto"/>
          </w:tcPr>
          <w:p w:rsidR="00185491" w:rsidRPr="00152141" w:rsidRDefault="00185491" w:rsidP="00185491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 xml:space="preserve">S4 </w:t>
            </w:r>
            <w:r w:rsidRPr="00152141">
              <w:rPr>
                <w:sz w:val="16"/>
                <w:szCs w:val="16"/>
                <w:lang w:val="hr-HR"/>
              </w:rPr>
              <w:t>(2 sata)</w:t>
            </w:r>
          </w:p>
        </w:tc>
        <w:tc>
          <w:tcPr>
            <w:tcW w:w="4862" w:type="dxa"/>
          </w:tcPr>
          <w:p w:rsidR="00185491" w:rsidRPr="007F4F17" w:rsidRDefault="00185491" w:rsidP="00185491">
            <w:pPr>
              <w:rPr>
                <w:sz w:val="19"/>
                <w:szCs w:val="19"/>
                <w:lang w:val="hr-HR"/>
              </w:rPr>
            </w:pPr>
            <w:r w:rsidRPr="007F4F17">
              <w:rPr>
                <w:sz w:val="19"/>
                <w:szCs w:val="19"/>
                <w:lang w:val="hr-HR"/>
              </w:rPr>
              <w:t>Ustrojstvo sive i bijele tvari krajnjeg mozga</w:t>
            </w:r>
          </w:p>
        </w:tc>
        <w:tc>
          <w:tcPr>
            <w:tcW w:w="1820" w:type="dxa"/>
          </w:tcPr>
          <w:p w:rsidR="00185491" w:rsidRPr="0076546E" w:rsidRDefault="00185491" w:rsidP="00185491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it-IT"/>
              </w:rPr>
              <w:t>13</w:t>
            </w:r>
            <w:r w:rsidRPr="00185491">
              <w:rPr>
                <w:sz w:val="18"/>
                <w:szCs w:val="18"/>
                <w:vertAlign w:val="superscript"/>
                <w:lang w:val="it-IT"/>
              </w:rPr>
              <w:t xml:space="preserve"> a</w:t>
            </w:r>
          </w:p>
        </w:tc>
        <w:tc>
          <w:tcPr>
            <w:tcW w:w="2051" w:type="dxa"/>
          </w:tcPr>
          <w:p w:rsidR="00E212F1" w:rsidRPr="00152141" w:rsidRDefault="00E212F1" w:rsidP="00E212F1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PECOTIĆ</w:t>
            </w:r>
            <w:r>
              <w:rPr>
                <w:sz w:val="18"/>
                <w:szCs w:val="18"/>
                <w:lang w:val="hr-HR"/>
              </w:rPr>
              <w:t xml:space="preserve"> / </w:t>
            </w:r>
            <w:r w:rsidRPr="00152141">
              <w:rPr>
                <w:sz w:val="18"/>
                <w:szCs w:val="18"/>
                <w:lang w:val="hr-HR"/>
              </w:rPr>
              <w:t>VALIĆ</w:t>
            </w:r>
            <w:r>
              <w:rPr>
                <w:sz w:val="18"/>
                <w:szCs w:val="18"/>
                <w:lang w:val="hr-HR"/>
              </w:rPr>
              <w:t xml:space="preserve"> /</w:t>
            </w:r>
          </w:p>
          <w:p w:rsidR="00185491" w:rsidRPr="00152141" w:rsidRDefault="00E212F1" w:rsidP="00E212F1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PAVLINAC DODIG</w:t>
            </w:r>
          </w:p>
        </w:tc>
      </w:tr>
      <w:tr w:rsidR="00185491" w:rsidRPr="00152141" w:rsidTr="0007200C">
        <w:tc>
          <w:tcPr>
            <w:tcW w:w="0" w:type="auto"/>
          </w:tcPr>
          <w:p w:rsidR="00185491" w:rsidRPr="00152141" w:rsidRDefault="00185491" w:rsidP="00185491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 xml:space="preserve">S5 </w:t>
            </w:r>
            <w:r w:rsidRPr="00152141">
              <w:rPr>
                <w:sz w:val="16"/>
                <w:szCs w:val="16"/>
                <w:lang w:val="hr-HR"/>
              </w:rPr>
              <w:t>(1 sat)</w:t>
            </w:r>
          </w:p>
        </w:tc>
        <w:tc>
          <w:tcPr>
            <w:tcW w:w="4862" w:type="dxa"/>
          </w:tcPr>
          <w:p w:rsidR="00185491" w:rsidRPr="007F4F17" w:rsidRDefault="00185491" w:rsidP="00185491">
            <w:pPr>
              <w:rPr>
                <w:sz w:val="19"/>
                <w:szCs w:val="19"/>
                <w:lang w:val="hr-HR"/>
              </w:rPr>
            </w:pPr>
            <w:r w:rsidRPr="007F4F17">
              <w:rPr>
                <w:sz w:val="19"/>
                <w:szCs w:val="19"/>
                <w:lang w:val="hr-HR"/>
              </w:rPr>
              <w:t>Neuroanatomija ponavljanje</w:t>
            </w:r>
          </w:p>
        </w:tc>
        <w:tc>
          <w:tcPr>
            <w:tcW w:w="1820" w:type="dxa"/>
          </w:tcPr>
          <w:p w:rsidR="00185491" w:rsidRDefault="00185491" w:rsidP="00185491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it-IT"/>
              </w:rPr>
              <w:t>13</w:t>
            </w:r>
            <w:r w:rsidRPr="00185491">
              <w:rPr>
                <w:sz w:val="18"/>
                <w:szCs w:val="18"/>
                <w:vertAlign w:val="superscript"/>
                <w:lang w:val="it-IT"/>
              </w:rPr>
              <w:t xml:space="preserve"> a</w:t>
            </w:r>
            <w:r>
              <w:rPr>
                <w:sz w:val="18"/>
                <w:szCs w:val="18"/>
                <w:lang w:val="it-IT"/>
              </w:rPr>
              <w:t xml:space="preserve">, </w:t>
            </w:r>
            <w:r w:rsidRPr="0076546E">
              <w:rPr>
                <w:sz w:val="18"/>
                <w:szCs w:val="18"/>
                <w:lang w:val="it-IT"/>
              </w:rPr>
              <w:t>14</w:t>
            </w:r>
            <w:r w:rsidRPr="00185491">
              <w:rPr>
                <w:sz w:val="18"/>
                <w:szCs w:val="18"/>
                <w:vertAlign w:val="superscript"/>
                <w:lang w:val="it-IT"/>
              </w:rPr>
              <w:t xml:space="preserve"> a</w:t>
            </w:r>
            <w:r w:rsidRPr="0076546E">
              <w:rPr>
                <w:sz w:val="18"/>
                <w:szCs w:val="18"/>
                <w:lang w:val="it-IT"/>
              </w:rPr>
              <w:t>, 15</w:t>
            </w:r>
            <w:r w:rsidRPr="00185491">
              <w:rPr>
                <w:sz w:val="18"/>
                <w:szCs w:val="18"/>
                <w:vertAlign w:val="superscript"/>
                <w:lang w:val="it-IT"/>
              </w:rPr>
              <w:t xml:space="preserve"> a</w:t>
            </w:r>
          </w:p>
        </w:tc>
        <w:tc>
          <w:tcPr>
            <w:tcW w:w="2051" w:type="dxa"/>
          </w:tcPr>
          <w:p w:rsidR="00E212F1" w:rsidRPr="00152141" w:rsidRDefault="00E212F1" w:rsidP="00E212F1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PECOTIĆ</w:t>
            </w:r>
            <w:r>
              <w:rPr>
                <w:sz w:val="18"/>
                <w:szCs w:val="18"/>
                <w:lang w:val="hr-HR"/>
              </w:rPr>
              <w:t xml:space="preserve"> / </w:t>
            </w:r>
            <w:r w:rsidRPr="00152141">
              <w:rPr>
                <w:sz w:val="18"/>
                <w:szCs w:val="18"/>
                <w:lang w:val="hr-HR"/>
              </w:rPr>
              <w:t>VALIĆ</w:t>
            </w:r>
            <w:r>
              <w:rPr>
                <w:sz w:val="18"/>
                <w:szCs w:val="18"/>
                <w:lang w:val="hr-HR"/>
              </w:rPr>
              <w:t xml:space="preserve"> /</w:t>
            </w:r>
          </w:p>
          <w:p w:rsidR="00185491" w:rsidRPr="00152141" w:rsidRDefault="00E212F1" w:rsidP="00E212F1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PAVLINAC DODIG</w:t>
            </w:r>
          </w:p>
        </w:tc>
      </w:tr>
      <w:tr w:rsidR="00DB1544" w:rsidRPr="00152141" w:rsidTr="0007200C">
        <w:tc>
          <w:tcPr>
            <w:tcW w:w="0" w:type="auto"/>
          </w:tcPr>
          <w:p w:rsidR="00DB1544" w:rsidRPr="00152141" w:rsidRDefault="00DB1544" w:rsidP="00D72791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S</w:t>
            </w:r>
            <w:r w:rsidR="00D72791" w:rsidRPr="00152141">
              <w:rPr>
                <w:sz w:val="18"/>
                <w:szCs w:val="18"/>
                <w:lang w:val="hr-HR"/>
              </w:rPr>
              <w:t>6</w:t>
            </w:r>
            <w:r w:rsidR="006A22C1" w:rsidRPr="00152141">
              <w:rPr>
                <w:sz w:val="18"/>
                <w:szCs w:val="18"/>
                <w:lang w:val="hr-HR"/>
              </w:rPr>
              <w:t xml:space="preserve"> </w:t>
            </w:r>
            <w:r w:rsidR="006A22C1" w:rsidRPr="00152141">
              <w:rPr>
                <w:sz w:val="16"/>
                <w:szCs w:val="16"/>
                <w:lang w:val="hr-HR"/>
              </w:rPr>
              <w:t>(2 sata)</w:t>
            </w:r>
          </w:p>
        </w:tc>
        <w:tc>
          <w:tcPr>
            <w:tcW w:w="4862" w:type="dxa"/>
          </w:tcPr>
          <w:p w:rsidR="00DB1544" w:rsidRPr="007F4F17" w:rsidRDefault="00DB1544" w:rsidP="00DB1544">
            <w:pPr>
              <w:rPr>
                <w:sz w:val="19"/>
                <w:szCs w:val="19"/>
                <w:lang w:val="hr-HR"/>
              </w:rPr>
            </w:pPr>
            <w:r w:rsidRPr="007F4F17">
              <w:rPr>
                <w:sz w:val="19"/>
                <w:szCs w:val="19"/>
                <w:lang w:val="hr-HR"/>
              </w:rPr>
              <w:t>Stanična membrana, ionski kanali, pasivna i aktivna svojstva neurona</w:t>
            </w:r>
          </w:p>
        </w:tc>
        <w:tc>
          <w:tcPr>
            <w:tcW w:w="1820" w:type="dxa"/>
          </w:tcPr>
          <w:p w:rsidR="00DB1544" w:rsidRPr="00185491" w:rsidRDefault="00185491" w:rsidP="00A02CFF">
            <w:pPr>
              <w:jc w:val="center"/>
              <w:rPr>
                <w:sz w:val="18"/>
                <w:szCs w:val="18"/>
                <w:vertAlign w:val="superscript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7</w:t>
            </w:r>
            <w:r>
              <w:rPr>
                <w:sz w:val="18"/>
                <w:szCs w:val="18"/>
                <w:vertAlign w:val="superscript"/>
                <w:lang w:val="hr-HR"/>
              </w:rPr>
              <w:t>b</w:t>
            </w:r>
            <w:r>
              <w:rPr>
                <w:sz w:val="18"/>
                <w:szCs w:val="18"/>
                <w:lang w:val="hr-HR"/>
              </w:rPr>
              <w:t>, 8</w:t>
            </w:r>
            <w:r>
              <w:rPr>
                <w:sz w:val="18"/>
                <w:szCs w:val="18"/>
                <w:vertAlign w:val="superscript"/>
                <w:lang w:val="hr-HR"/>
              </w:rPr>
              <w:t>b</w:t>
            </w:r>
          </w:p>
        </w:tc>
        <w:tc>
          <w:tcPr>
            <w:tcW w:w="2051" w:type="dxa"/>
          </w:tcPr>
          <w:p w:rsidR="00E212F1" w:rsidRPr="00152141" w:rsidRDefault="00E212F1" w:rsidP="00E212F1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PECOTIĆ</w:t>
            </w:r>
            <w:r>
              <w:rPr>
                <w:sz w:val="18"/>
                <w:szCs w:val="18"/>
                <w:lang w:val="hr-HR"/>
              </w:rPr>
              <w:t xml:space="preserve"> / </w:t>
            </w:r>
            <w:r w:rsidRPr="00152141">
              <w:rPr>
                <w:sz w:val="18"/>
                <w:szCs w:val="18"/>
                <w:lang w:val="hr-HR"/>
              </w:rPr>
              <w:t>VALIĆ</w:t>
            </w:r>
            <w:r>
              <w:rPr>
                <w:sz w:val="18"/>
                <w:szCs w:val="18"/>
                <w:lang w:val="hr-HR"/>
              </w:rPr>
              <w:t xml:space="preserve"> /</w:t>
            </w:r>
          </w:p>
          <w:p w:rsidR="00DB1544" w:rsidRPr="00152141" w:rsidRDefault="00E212F1" w:rsidP="00E212F1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PAVLINAC DODIG</w:t>
            </w:r>
          </w:p>
        </w:tc>
      </w:tr>
      <w:tr w:rsidR="00DB1544" w:rsidRPr="00152141" w:rsidTr="0007200C">
        <w:tc>
          <w:tcPr>
            <w:tcW w:w="0" w:type="auto"/>
          </w:tcPr>
          <w:p w:rsidR="00DB1544" w:rsidRPr="00152141" w:rsidRDefault="00DB1544" w:rsidP="00D72791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S</w:t>
            </w:r>
            <w:r w:rsidR="00D72791" w:rsidRPr="00152141">
              <w:rPr>
                <w:sz w:val="18"/>
                <w:szCs w:val="18"/>
                <w:lang w:val="hr-HR"/>
              </w:rPr>
              <w:t>7</w:t>
            </w:r>
            <w:r w:rsidR="006A22C1" w:rsidRPr="00152141">
              <w:rPr>
                <w:sz w:val="18"/>
                <w:szCs w:val="18"/>
                <w:lang w:val="hr-HR"/>
              </w:rPr>
              <w:t xml:space="preserve"> </w:t>
            </w:r>
            <w:r w:rsidR="006A22C1" w:rsidRPr="00152141">
              <w:rPr>
                <w:sz w:val="16"/>
                <w:szCs w:val="16"/>
                <w:lang w:val="hr-HR"/>
              </w:rPr>
              <w:t>(</w:t>
            </w:r>
            <w:r w:rsidR="002A30BA" w:rsidRPr="00152141">
              <w:rPr>
                <w:sz w:val="16"/>
                <w:szCs w:val="16"/>
                <w:lang w:val="hr-HR"/>
              </w:rPr>
              <w:t>3</w:t>
            </w:r>
            <w:r w:rsidR="006A22C1" w:rsidRPr="00152141">
              <w:rPr>
                <w:sz w:val="16"/>
                <w:szCs w:val="16"/>
                <w:lang w:val="hr-HR"/>
              </w:rPr>
              <w:t xml:space="preserve"> sata)</w:t>
            </w:r>
          </w:p>
        </w:tc>
        <w:tc>
          <w:tcPr>
            <w:tcW w:w="4862" w:type="dxa"/>
          </w:tcPr>
          <w:p w:rsidR="00DB1544" w:rsidRPr="007F4F17" w:rsidRDefault="00DB1544" w:rsidP="00DB1544">
            <w:pPr>
              <w:rPr>
                <w:sz w:val="19"/>
                <w:szCs w:val="19"/>
                <w:lang w:val="hr-HR"/>
              </w:rPr>
            </w:pPr>
            <w:r w:rsidRPr="007F4F17">
              <w:rPr>
                <w:sz w:val="19"/>
                <w:szCs w:val="19"/>
                <w:lang w:val="hr-HR"/>
              </w:rPr>
              <w:t>Građa i funkcija sinapsi i stanični temelji ponašanja</w:t>
            </w:r>
          </w:p>
        </w:tc>
        <w:tc>
          <w:tcPr>
            <w:tcW w:w="1820" w:type="dxa"/>
          </w:tcPr>
          <w:p w:rsidR="00DB1544" w:rsidRPr="00152141" w:rsidRDefault="00185491" w:rsidP="0076546E">
            <w:pPr>
              <w:jc w:val="center"/>
              <w:rPr>
                <w:sz w:val="18"/>
                <w:szCs w:val="18"/>
                <w:vertAlign w:val="superscript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10</w:t>
            </w:r>
            <w:r>
              <w:rPr>
                <w:sz w:val="18"/>
                <w:szCs w:val="18"/>
                <w:vertAlign w:val="superscript"/>
                <w:lang w:val="hr-HR"/>
              </w:rPr>
              <w:t>b</w:t>
            </w:r>
          </w:p>
        </w:tc>
        <w:tc>
          <w:tcPr>
            <w:tcW w:w="2051" w:type="dxa"/>
          </w:tcPr>
          <w:p w:rsidR="00E212F1" w:rsidRPr="00152141" w:rsidRDefault="00E212F1" w:rsidP="00E212F1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PECOTIĆ</w:t>
            </w:r>
            <w:r>
              <w:rPr>
                <w:sz w:val="18"/>
                <w:szCs w:val="18"/>
                <w:lang w:val="hr-HR"/>
              </w:rPr>
              <w:t xml:space="preserve"> / </w:t>
            </w:r>
            <w:r w:rsidRPr="00152141">
              <w:rPr>
                <w:sz w:val="18"/>
                <w:szCs w:val="18"/>
                <w:lang w:val="hr-HR"/>
              </w:rPr>
              <w:t>VALIĆ</w:t>
            </w:r>
            <w:r>
              <w:rPr>
                <w:sz w:val="18"/>
                <w:szCs w:val="18"/>
                <w:lang w:val="hr-HR"/>
              </w:rPr>
              <w:t xml:space="preserve"> /</w:t>
            </w:r>
          </w:p>
          <w:p w:rsidR="00DB1544" w:rsidRPr="00152141" w:rsidRDefault="00E212F1" w:rsidP="00E212F1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PAVLINAC DODIG</w:t>
            </w:r>
          </w:p>
        </w:tc>
      </w:tr>
      <w:tr w:rsidR="00DB1544" w:rsidRPr="00152141" w:rsidTr="0007200C">
        <w:tc>
          <w:tcPr>
            <w:tcW w:w="0" w:type="auto"/>
          </w:tcPr>
          <w:p w:rsidR="00DB1544" w:rsidRPr="00152141" w:rsidRDefault="00DB1544" w:rsidP="00D72791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S</w:t>
            </w:r>
            <w:r w:rsidR="00D72791" w:rsidRPr="00152141">
              <w:rPr>
                <w:sz w:val="18"/>
                <w:szCs w:val="18"/>
                <w:lang w:val="hr-HR"/>
              </w:rPr>
              <w:t>8</w:t>
            </w:r>
            <w:r w:rsidR="006A22C1" w:rsidRPr="00152141">
              <w:rPr>
                <w:sz w:val="18"/>
                <w:szCs w:val="18"/>
                <w:lang w:val="hr-HR"/>
              </w:rPr>
              <w:t xml:space="preserve"> </w:t>
            </w:r>
            <w:r w:rsidR="006A22C1" w:rsidRPr="00152141">
              <w:rPr>
                <w:sz w:val="16"/>
                <w:szCs w:val="16"/>
                <w:lang w:val="hr-HR"/>
              </w:rPr>
              <w:t>(</w:t>
            </w:r>
            <w:r w:rsidR="002A30BA" w:rsidRPr="00152141">
              <w:rPr>
                <w:sz w:val="16"/>
                <w:szCs w:val="16"/>
                <w:lang w:val="hr-HR"/>
              </w:rPr>
              <w:t>3</w:t>
            </w:r>
            <w:r w:rsidR="006A22C1" w:rsidRPr="00152141">
              <w:rPr>
                <w:sz w:val="16"/>
                <w:szCs w:val="16"/>
                <w:lang w:val="hr-HR"/>
              </w:rPr>
              <w:t xml:space="preserve"> sata)</w:t>
            </w:r>
          </w:p>
        </w:tc>
        <w:tc>
          <w:tcPr>
            <w:tcW w:w="4862" w:type="dxa"/>
          </w:tcPr>
          <w:p w:rsidR="00DB1544" w:rsidRPr="007F4F17" w:rsidRDefault="00DB1544" w:rsidP="00DB1544">
            <w:pPr>
              <w:rPr>
                <w:sz w:val="19"/>
                <w:szCs w:val="19"/>
                <w:lang w:val="hr-HR"/>
              </w:rPr>
            </w:pPr>
            <w:r w:rsidRPr="007F4F17">
              <w:rPr>
                <w:sz w:val="19"/>
                <w:szCs w:val="19"/>
                <w:lang w:val="hr-HR"/>
              </w:rPr>
              <w:t>Neurotransmiteri, neuropeptidi i n</w:t>
            </w:r>
            <w:r w:rsidR="00185491" w:rsidRPr="007F4F17">
              <w:rPr>
                <w:sz w:val="19"/>
                <w:szCs w:val="19"/>
                <w:lang w:val="hr-HR"/>
              </w:rPr>
              <w:t>j</w:t>
            </w:r>
            <w:r w:rsidRPr="007F4F17">
              <w:rPr>
                <w:sz w:val="19"/>
                <w:szCs w:val="19"/>
                <w:lang w:val="hr-HR"/>
              </w:rPr>
              <w:t>ihovi receptori</w:t>
            </w:r>
          </w:p>
        </w:tc>
        <w:tc>
          <w:tcPr>
            <w:tcW w:w="1820" w:type="dxa"/>
          </w:tcPr>
          <w:p w:rsidR="00DB1544" w:rsidRPr="00185491" w:rsidRDefault="00185491" w:rsidP="0076546E">
            <w:pPr>
              <w:jc w:val="center"/>
              <w:rPr>
                <w:sz w:val="18"/>
                <w:szCs w:val="18"/>
                <w:vertAlign w:val="superscript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9</w:t>
            </w:r>
            <w:r>
              <w:rPr>
                <w:sz w:val="18"/>
                <w:szCs w:val="18"/>
                <w:vertAlign w:val="superscript"/>
                <w:lang w:val="hr-HR"/>
              </w:rPr>
              <w:t>b</w:t>
            </w:r>
            <w:r>
              <w:rPr>
                <w:sz w:val="18"/>
                <w:szCs w:val="18"/>
                <w:lang w:val="hr-HR"/>
              </w:rPr>
              <w:t>,11</w:t>
            </w:r>
            <w:r>
              <w:rPr>
                <w:sz w:val="18"/>
                <w:szCs w:val="18"/>
                <w:vertAlign w:val="superscript"/>
                <w:lang w:val="hr-HR"/>
              </w:rPr>
              <w:t>b</w:t>
            </w:r>
          </w:p>
        </w:tc>
        <w:tc>
          <w:tcPr>
            <w:tcW w:w="2051" w:type="dxa"/>
          </w:tcPr>
          <w:p w:rsidR="00DB1544" w:rsidRPr="00152141" w:rsidRDefault="00DB1544" w:rsidP="00DB1544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ĐOGAŠ</w:t>
            </w:r>
            <w:r w:rsidR="00E212F1">
              <w:rPr>
                <w:sz w:val="18"/>
                <w:szCs w:val="18"/>
                <w:lang w:val="hr-HR"/>
              </w:rPr>
              <w:t xml:space="preserve"> / </w:t>
            </w:r>
            <w:r w:rsidRPr="00152141">
              <w:rPr>
                <w:sz w:val="18"/>
                <w:szCs w:val="18"/>
                <w:lang w:val="hr-HR"/>
              </w:rPr>
              <w:t>VALIĆ</w:t>
            </w:r>
            <w:r w:rsidR="00E212F1">
              <w:rPr>
                <w:sz w:val="18"/>
                <w:szCs w:val="18"/>
                <w:lang w:val="hr-HR"/>
              </w:rPr>
              <w:t xml:space="preserve"> /</w:t>
            </w:r>
          </w:p>
          <w:p w:rsidR="00DB1544" w:rsidRPr="00152141" w:rsidRDefault="00DB1544" w:rsidP="00DB1544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PECOTIĆ</w:t>
            </w:r>
          </w:p>
        </w:tc>
      </w:tr>
      <w:tr w:rsidR="00DB1544" w:rsidRPr="00152141" w:rsidTr="0007200C">
        <w:tc>
          <w:tcPr>
            <w:tcW w:w="0" w:type="auto"/>
          </w:tcPr>
          <w:p w:rsidR="00DB1544" w:rsidRPr="00152141" w:rsidRDefault="00DB1544" w:rsidP="00D72791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S</w:t>
            </w:r>
            <w:r w:rsidR="00D72791" w:rsidRPr="00152141">
              <w:rPr>
                <w:sz w:val="18"/>
                <w:szCs w:val="18"/>
                <w:lang w:val="hr-HR"/>
              </w:rPr>
              <w:t>9</w:t>
            </w:r>
            <w:r w:rsidR="006A22C1" w:rsidRPr="00152141">
              <w:rPr>
                <w:sz w:val="18"/>
                <w:szCs w:val="18"/>
                <w:lang w:val="hr-HR"/>
              </w:rPr>
              <w:t xml:space="preserve"> </w:t>
            </w:r>
            <w:r w:rsidR="006A22C1" w:rsidRPr="00152141">
              <w:rPr>
                <w:sz w:val="16"/>
                <w:szCs w:val="16"/>
                <w:lang w:val="hr-HR"/>
              </w:rPr>
              <w:t>(2 sata)</w:t>
            </w:r>
          </w:p>
        </w:tc>
        <w:tc>
          <w:tcPr>
            <w:tcW w:w="4862" w:type="dxa"/>
          </w:tcPr>
          <w:p w:rsidR="00DB1544" w:rsidRPr="007F4F17" w:rsidRDefault="00DB1544" w:rsidP="00DB1544">
            <w:pPr>
              <w:rPr>
                <w:sz w:val="19"/>
                <w:szCs w:val="19"/>
                <w:lang w:val="hr-HR"/>
              </w:rPr>
            </w:pPr>
            <w:r w:rsidRPr="007F4F17">
              <w:rPr>
                <w:sz w:val="19"/>
                <w:szCs w:val="19"/>
                <w:lang w:val="hr-HR"/>
              </w:rPr>
              <w:t>Elektrofiziologija neurona i vrste potencijala</w:t>
            </w:r>
          </w:p>
        </w:tc>
        <w:tc>
          <w:tcPr>
            <w:tcW w:w="1820" w:type="dxa"/>
          </w:tcPr>
          <w:p w:rsidR="00DB1544" w:rsidRPr="00185491" w:rsidRDefault="00185491" w:rsidP="0076546E">
            <w:pPr>
              <w:jc w:val="center"/>
              <w:rPr>
                <w:b/>
                <w:sz w:val="18"/>
                <w:szCs w:val="18"/>
                <w:vertAlign w:val="superscript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7</w:t>
            </w:r>
            <w:r>
              <w:rPr>
                <w:sz w:val="18"/>
                <w:szCs w:val="18"/>
                <w:vertAlign w:val="superscript"/>
                <w:lang w:val="hr-HR"/>
              </w:rPr>
              <w:t>b</w:t>
            </w:r>
            <w:r>
              <w:rPr>
                <w:sz w:val="18"/>
                <w:szCs w:val="18"/>
                <w:lang w:val="hr-HR"/>
              </w:rPr>
              <w:t>-11</w:t>
            </w:r>
            <w:r>
              <w:rPr>
                <w:sz w:val="18"/>
                <w:szCs w:val="18"/>
                <w:vertAlign w:val="superscript"/>
                <w:lang w:val="hr-HR"/>
              </w:rPr>
              <w:t>b</w:t>
            </w:r>
          </w:p>
        </w:tc>
        <w:tc>
          <w:tcPr>
            <w:tcW w:w="2051" w:type="dxa"/>
          </w:tcPr>
          <w:p w:rsidR="00E212F1" w:rsidRPr="00152141" w:rsidRDefault="00E212F1" w:rsidP="00E212F1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PECOTIĆ</w:t>
            </w:r>
            <w:r>
              <w:rPr>
                <w:sz w:val="18"/>
                <w:szCs w:val="18"/>
                <w:lang w:val="hr-HR"/>
              </w:rPr>
              <w:t xml:space="preserve"> / </w:t>
            </w:r>
            <w:r w:rsidRPr="00152141">
              <w:rPr>
                <w:sz w:val="18"/>
                <w:szCs w:val="18"/>
                <w:lang w:val="hr-HR"/>
              </w:rPr>
              <w:t>VALIĆ</w:t>
            </w:r>
            <w:r>
              <w:rPr>
                <w:sz w:val="18"/>
                <w:szCs w:val="18"/>
                <w:lang w:val="hr-HR"/>
              </w:rPr>
              <w:t xml:space="preserve"> /</w:t>
            </w:r>
          </w:p>
          <w:p w:rsidR="00DB1544" w:rsidRPr="00152141" w:rsidRDefault="00E212F1" w:rsidP="00E212F1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PAVLINAC DODIG</w:t>
            </w:r>
          </w:p>
        </w:tc>
      </w:tr>
      <w:tr w:rsidR="00DB1544" w:rsidRPr="00152141" w:rsidTr="0007200C">
        <w:tc>
          <w:tcPr>
            <w:tcW w:w="0" w:type="auto"/>
          </w:tcPr>
          <w:p w:rsidR="00DB1544" w:rsidRPr="00152141" w:rsidRDefault="00DB1544" w:rsidP="00D72791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S</w:t>
            </w:r>
            <w:r w:rsidR="00D72791" w:rsidRPr="00152141">
              <w:rPr>
                <w:sz w:val="18"/>
                <w:szCs w:val="18"/>
                <w:lang w:val="hr-HR"/>
              </w:rPr>
              <w:t>10</w:t>
            </w:r>
            <w:r w:rsidR="006A22C1" w:rsidRPr="00152141">
              <w:rPr>
                <w:sz w:val="18"/>
                <w:szCs w:val="18"/>
                <w:lang w:val="hr-HR"/>
              </w:rPr>
              <w:t xml:space="preserve"> </w:t>
            </w:r>
            <w:r w:rsidR="006A22C1" w:rsidRPr="00152141">
              <w:rPr>
                <w:sz w:val="16"/>
                <w:szCs w:val="16"/>
                <w:lang w:val="hr-HR"/>
              </w:rPr>
              <w:t>(2 sata)</w:t>
            </w:r>
          </w:p>
        </w:tc>
        <w:tc>
          <w:tcPr>
            <w:tcW w:w="4862" w:type="dxa"/>
          </w:tcPr>
          <w:p w:rsidR="00DB1544" w:rsidRPr="007F4F17" w:rsidRDefault="00DB1544" w:rsidP="00DB1544">
            <w:pPr>
              <w:rPr>
                <w:sz w:val="19"/>
                <w:szCs w:val="19"/>
                <w:lang w:val="hr-HR"/>
              </w:rPr>
            </w:pPr>
            <w:r w:rsidRPr="007F4F17">
              <w:rPr>
                <w:sz w:val="19"/>
                <w:szCs w:val="19"/>
                <w:lang w:val="hr-HR"/>
              </w:rPr>
              <w:t>Bol, toplina, hladnoća-anterolateralni osjetni sustav</w:t>
            </w:r>
          </w:p>
          <w:p w:rsidR="00DB1544" w:rsidRPr="007F4F17" w:rsidRDefault="00DB1544" w:rsidP="00DB1544">
            <w:pPr>
              <w:rPr>
                <w:sz w:val="19"/>
                <w:szCs w:val="19"/>
                <w:lang w:val="hr-HR"/>
              </w:rPr>
            </w:pPr>
            <w:r w:rsidRPr="007F4F17">
              <w:rPr>
                <w:sz w:val="19"/>
                <w:szCs w:val="19"/>
                <w:lang w:val="hr-HR"/>
              </w:rPr>
              <w:t>Dodir, pritisak i kinestezija-sustav dorzalnih kolumni</w:t>
            </w:r>
          </w:p>
        </w:tc>
        <w:tc>
          <w:tcPr>
            <w:tcW w:w="1820" w:type="dxa"/>
          </w:tcPr>
          <w:p w:rsidR="00DB1544" w:rsidRPr="00562C68" w:rsidRDefault="00562C68" w:rsidP="0076546E">
            <w:pPr>
              <w:jc w:val="center"/>
              <w:rPr>
                <w:sz w:val="18"/>
                <w:szCs w:val="18"/>
                <w:vertAlign w:val="superscript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9</w:t>
            </w:r>
            <w:r>
              <w:rPr>
                <w:sz w:val="18"/>
                <w:szCs w:val="18"/>
                <w:vertAlign w:val="superscript"/>
                <w:lang w:val="hr-HR"/>
              </w:rPr>
              <w:t>c</w:t>
            </w:r>
            <w:r>
              <w:rPr>
                <w:sz w:val="18"/>
                <w:szCs w:val="18"/>
                <w:lang w:val="hr-HR"/>
              </w:rPr>
              <w:t>-</w:t>
            </w:r>
            <w:r w:rsidRPr="00562C68">
              <w:rPr>
                <w:sz w:val="18"/>
                <w:szCs w:val="18"/>
                <w:lang w:val="hr-HR"/>
              </w:rPr>
              <w:t>10</w:t>
            </w:r>
            <w:r>
              <w:rPr>
                <w:sz w:val="18"/>
                <w:szCs w:val="18"/>
                <w:vertAlign w:val="superscript"/>
                <w:lang w:val="hr-HR"/>
              </w:rPr>
              <w:t>c</w:t>
            </w:r>
          </w:p>
        </w:tc>
        <w:tc>
          <w:tcPr>
            <w:tcW w:w="2051" w:type="dxa"/>
          </w:tcPr>
          <w:p w:rsidR="004C732D" w:rsidRPr="00152141" w:rsidRDefault="004C732D" w:rsidP="00E212F1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VALIĆ</w:t>
            </w:r>
            <w:r w:rsidR="00E212F1">
              <w:rPr>
                <w:sz w:val="18"/>
                <w:szCs w:val="18"/>
                <w:lang w:val="hr-HR"/>
              </w:rPr>
              <w:t xml:space="preserve"> / </w:t>
            </w:r>
            <w:r w:rsidRPr="00152141">
              <w:rPr>
                <w:sz w:val="18"/>
                <w:szCs w:val="18"/>
                <w:lang w:val="hr-HR"/>
              </w:rPr>
              <w:t>PECOTIĆ</w:t>
            </w:r>
          </w:p>
        </w:tc>
      </w:tr>
      <w:tr w:rsidR="004C732D" w:rsidRPr="00152141" w:rsidTr="0007200C">
        <w:tc>
          <w:tcPr>
            <w:tcW w:w="0" w:type="auto"/>
          </w:tcPr>
          <w:p w:rsidR="004C732D" w:rsidRPr="00152141" w:rsidRDefault="004C732D" w:rsidP="00D72791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S1</w:t>
            </w:r>
            <w:r w:rsidR="00D72791" w:rsidRPr="00152141">
              <w:rPr>
                <w:sz w:val="18"/>
                <w:szCs w:val="18"/>
                <w:lang w:val="hr-HR"/>
              </w:rPr>
              <w:t>1</w:t>
            </w:r>
            <w:r w:rsidR="006A22C1" w:rsidRPr="00152141">
              <w:rPr>
                <w:sz w:val="18"/>
                <w:szCs w:val="18"/>
                <w:lang w:val="hr-HR"/>
              </w:rPr>
              <w:t xml:space="preserve"> </w:t>
            </w:r>
            <w:r w:rsidR="006A22C1" w:rsidRPr="00152141">
              <w:rPr>
                <w:sz w:val="16"/>
                <w:szCs w:val="16"/>
                <w:lang w:val="hr-HR"/>
              </w:rPr>
              <w:t>(2 sata)</w:t>
            </w:r>
          </w:p>
        </w:tc>
        <w:tc>
          <w:tcPr>
            <w:tcW w:w="4862" w:type="dxa"/>
          </w:tcPr>
          <w:p w:rsidR="004C732D" w:rsidRPr="007F4F17" w:rsidRDefault="004C732D" w:rsidP="00DB1544">
            <w:pPr>
              <w:rPr>
                <w:sz w:val="19"/>
                <w:szCs w:val="19"/>
                <w:lang w:val="hr-HR"/>
              </w:rPr>
            </w:pPr>
            <w:r w:rsidRPr="007F4F17">
              <w:rPr>
                <w:sz w:val="19"/>
                <w:szCs w:val="19"/>
                <w:lang w:val="hr-HR"/>
              </w:rPr>
              <w:t>Uho-organ sluha i ravnoteže</w:t>
            </w:r>
          </w:p>
          <w:p w:rsidR="004C732D" w:rsidRPr="007F4F17" w:rsidRDefault="004C732D" w:rsidP="00DB1544">
            <w:pPr>
              <w:rPr>
                <w:sz w:val="19"/>
                <w:szCs w:val="19"/>
                <w:lang w:val="hr-HR"/>
              </w:rPr>
            </w:pPr>
            <w:r w:rsidRPr="007F4F17">
              <w:rPr>
                <w:sz w:val="19"/>
                <w:szCs w:val="19"/>
                <w:lang w:val="hr-HR"/>
              </w:rPr>
              <w:t>Slušni i vestibularni sustav</w:t>
            </w:r>
          </w:p>
        </w:tc>
        <w:tc>
          <w:tcPr>
            <w:tcW w:w="1820" w:type="dxa"/>
          </w:tcPr>
          <w:p w:rsidR="004C732D" w:rsidRPr="00185491" w:rsidRDefault="00185491" w:rsidP="0076546E">
            <w:pPr>
              <w:jc w:val="center"/>
              <w:rPr>
                <w:sz w:val="18"/>
                <w:szCs w:val="18"/>
                <w:vertAlign w:val="superscript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13</w:t>
            </w:r>
            <w:r>
              <w:rPr>
                <w:sz w:val="18"/>
                <w:szCs w:val="18"/>
                <w:vertAlign w:val="superscript"/>
                <w:lang w:val="hr-HR"/>
              </w:rPr>
              <w:t>c</w:t>
            </w:r>
            <w:r>
              <w:rPr>
                <w:sz w:val="18"/>
                <w:szCs w:val="18"/>
                <w:lang w:val="hr-HR"/>
              </w:rPr>
              <w:t>, 14</w:t>
            </w:r>
            <w:r>
              <w:rPr>
                <w:sz w:val="18"/>
                <w:szCs w:val="18"/>
                <w:vertAlign w:val="superscript"/>
                <w:lang w:val="hr-HR"/>
              </w:rPr>
              <w:t>c</w:t>
            </w:r>
          </w:p>
        </w:tc>
        <w:tc>
          <w:tcPr>
            <w:tcW w:w="2051" w:type="dxa"/>
          </w:tcPr>
          <w:p w:rsidR="004C732D" w:rsidRPr="00152141" w:rsidRDefault="004C732D" w:rsidP="00E212F1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VALIĆ</w:t>
            </w:r>
            <w:r w:rsidR="00E212F1">
              <w:rPr>
                <w:sz w:val="18"/>
                <w:szCs w:val="18"/>
                <w:lang w:val="hr-HR"/>
              </w:rPr>
              <w:t xml:space="preserve"> / </w:t>
            </w:r>
            <w:r w:rsidRPr="00152141">
              <w:rPr>
                <w:sz w:val="18"/>
                <w:szCs w:val="18"/>
                <w:lang w:val="hr-HR"/>
              </w:rPr>
              <w:t>PECOTIĆ</w:t>
            </w:r>
          </w:p>
        </w:tc>
      </w:tr>
      <w:tr w:rsidR="00E212F1" w:rsidRPr="00152141" w:rsidTr="0007200C">
        <w:tc>
          <w:tcPr>
            <w:tcW w:w="0" w:type="auto"/>
          </w:tcPr>
          <w:p w:rsidR="00E212F1" w:rsidRPr="00152141" w:rsidRDefault="00E212F1" w:rsidP="00D72791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 xml:space="preserve">S12 </w:t>
            </w:r>
            <w:r w:rsidRPr="00152141">
              <w:rPr>
                <w:sz w:val="16"/>
                <w:szCs w:val="16"/>
                <w:lang w:val="hr-HR"/>
              </w:rPr>
              <w:t>(2 sata)</w:t>
            </w:r>
          </w:p>
        </w:tc>
        <w:tc>
          <w:tcPr>
            <w:tcW w:w="4862" w:type="dxa"/>
          </w:tcPr>
          <w:p w:rsidR="00E212F1" w:rsidRPr="007F4F17" w:rsidRDefault="00E212F1" w:rsidP="00DB1544">
            <w:pPr>
              <w:rPr>
                <w:sz w:val="19"/>
                <w:szCs w:val="19"/>
                <w:lang w:val="hr-HR"/>
              </w:rPr>
            </w:pPr>
            <w:r w:rsidRPr="007F4F17">
              <w:rPr>
                <w:sz w:val="19"/>
                <w:szCs w:val="19"/>
                <w:lang w:val="hr-HR"/>
              </w:rPr>
              <w:t>Ustrojstvo mrežnice, primarnog vidnog puta i primarne vidne moždane kore</w:t>
            </w:r>
          </w:p>
        </w:tc>
        <w:tc>
          <w:tcPr>
            <w:tcW w:w="1820" w:type="dxa"/>
          </w:tcPr>
          <w:p w:rsidR="00E212F1" w:rsidRPr="00562C68" w:rsidRDefault="00E212F1" w:rsidP="003109DB">
            <w:pPr>
              <w:jc w:val="center"/>
              <w:rPr>
                <w:sz w:val="18"/>
                <w:szCs w:val="18"/>
                <w:vertAlign w:val="superscript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11</w:t>
            </w:r>
            <w:r>
              <w:rPr>
                <w:sz w:val="18"/>
                <w:szCs w:val="18"/>
                <w:vertAlign w:val="superscript"/>
                <w:lang w:val="hr-HR"/>
              </w:rPr>
              <w:t>c</w:t>
            </w:r>
            <w:r>
              <w:rPr>
                <w:sz w:val="18"/>
                <w:szCs w:val="18"/>
                <w:lang w:val="hr-HR"/>
              </w:rPr>
              <w:t>-12</w:t>
            </w:r>
            <w:r>
              <w:rPr>
                <w:sz w:val="18"/>
                <w:szCs w:val="18"/>
                <w:vertAlign w:val="superscript"/>
                <w:lang w:val="hr-HR"/>
              </w:rPr>
              <w:t>c</w:t>
            </w:r>
          </w:p>
        </w:tc>
        <w:tc>
          <w:tcPr>
            <w:tcW w:w="2051" w:type="dxa"/>
          </w:tcPr>
          <w:p w:rsidR="00E212F1" w:rsidRPr="00152141" w:rsidRDefault="00E212F1" w:rsidP="00AD69D4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VALIĆ</w:t>
            </w:r>
            <w:r>
              <w:rPr>
                <w:sz w:val="18"/>
                <w:szCs w:val="18"/>
                <w:lang w:val="hr-HR"/>
              </w:rPr>
              <w:t xml:space="preserve"> / </w:t>
            </w:r>
            <w:r w:rsidRPr="00152141">
              <w:rPr>
                <w:sz w:val="18"/>
                <w:szCs w:val="18"/>
                <w:lang w:val="hr-HR"/>
              </w:rPr>
              <w:t>PECOTIĆ</w:t>
            </w:r>
          </w:p>
        </w:tc>
      </w:tr>
      <w:tr w:rsidR="00E212F1" w:rsidRPr="00152141" w:rsidTr="0007200C">
        <w:tc>
          <w:tcPr>
            <w:tcW w:w="0" w:type="auto"/>
          </w:tcPr>
          <w:p w:rsidR="00E212F1" w:rsidRPr="00152141" w:rsidRDefault="00E212F1" w:rsidP="00D72791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 xml:space="preserve">S13 </w:t>
            </w:r>
            <w:r w:rsidRPr="00152141">
              <w:rPr>
                <w:sz w:val="16"/>
                <w:szCs w:val="16"/>
                <w:lang w:val="hr-HR"/>
              </w:rPr>
              <w:t>(1 sata)</w:t>
            </w:r>
          </w:p>
        </w:tc>
        <w:tc>
          <w:tcPr>
            <w:tcW w:w="4862" w:type="dxa"/>
          </w:tcPr>
          <w:p w:rsidR="00E212F1" w:rsidRPr="007F4F17" w:rsidRDefault="00E212F1" w:rsidP="00DB1544">
            <w:pPr>
              <w:rPr>
                <w:sz w:val="19"/>
                <w:szCs w:val="19"/>
                <w:lang w:val="hr-HR"/>
              </w:rPr>
            </w:pPr>
            <w:r w:rsidRPr="007F4F17">
              <w:rPr>
                <w:sz w:val="19"/>
                <w:szCs w:val="19"/>
                <w:lang w:val="hr-HR"/>
              </w:rPr>
              <w:t>Opažanje boja, oblika, dubine i kretanja i ustrojstvo asocijacijskih vidnih polja moždane kore</w:t>
            </w:r>
          </w:p>
        </w:tc>
        <w:tc>
          <w:tcPr>
            <w:tcW w:w="1820" w:type="dxa"/>
          </w:tcPr>
          <w:p w:rsidR="00E212F1" w:rsidRPr="00562C68" w:rsidRDefault="00E212F1" w:rsidP="003109DB">
            <w:pPr>
              <w:jc w:val="center"/>
              <w:rPr>
                <w:sz w:val="18"/>
                <w:szCs w:val="18"/>
                <w:vertAlign w:val="superscript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29</w:t>
            </w:r>
            <w:r>
              <w:rPr>
                <w:sz w:val="18"/>
                <w:szCs w:val="18"/>
                <w:vertAlign w:val="superscript"/>
                <w:lang w:val="hr-HR"/>
              </w:rPr>
              <w:t>b</w:t>
            </w:r>
          </w:p>
        </w:tc>
        <w:tc>
          <w:tcPr>
            <w:tcW w:w="2051" w:type="dxa"/>
          </w:tcPr>
          <w:p w:rsidR="00E212F1" w:rsidRPr="00152141" w:rsidRDefault="00E212F1" w:rsidP="00AD69D4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VALIĆ</w:t>
            </w:r>
            <w:r>
              <w:rPr>
                <w:sz w:val="18"/>
                <w:szCs w:val="18"/>
                <w:lang w:val="hr-HR"/>
              </w:rPr>
              <w:t xml:space="preserve"> / </w:t>
            </w:r>
            <w:r w:rsidRPr="00152141">
              <w:rPr>
                <w:sz w:val="18"/>
                <w:szCs w:val="18"/>
                <w:lang w:val="hr-HR"/>
              </w:rPr>
              <w:t>PECOTIĆ</w:t>
            </w:r>
          </w:p>
        </w:tc>
      </w:tr>
      <w:tr w:rsidR="00E212F1" w:rsidRPr="00152141" w:rsidTr="0007200C">
        <w:tc>
          <w:tcPr>
            <w:tcW w:w="0" w:type="auto"/>
          </w:tcPr>
          <w:p w:rsidR="00E212F1" w:rsidRPr="00152141" w:rsidRDefault="00E212F1" w:rsidP="00D72791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 xml:space="preserve">S14 </w:t>
            </w:r>
            <w:r w:rsidRPr="00152141">
              <w:rPr>
                <w:sz w:val="16"/>
                <w:szCs w:val="16"/>
                <w:lang w:val="hr-HR"/>
              </w:rPr>
              <w:t>(2 sata)</w:t>
            </w:r>
          </w:p>
        </w:tc>
        <w:tc>
          <w:tcPr>
            <w:tcW w:w="4862" w:type="dxa"/>
          </w:tcPr>
          <w:p w:rsidR="00E212F1" w:rsidRPr="007F4F17" w:rsidRDefault="00E212F1" w:rsidP="00DB1544">
            <w:pPr>
              <w:rPr>
                <w:sz w:val="19"/>
                <w:szCs w:val="19"/>
                <w:lang w:val="hr-HR"/>
              </w:rPr>
            </w:pPr>
            <w:r w:rsidRPr="007F4F17">
              <w:rPr>
                <w:sz w:val="19"/>
                <w:szCs w:val="19"/>
                <w:lang w:val="hr-HR"/>
              </w:rPr>
              <w:t>Osjetni sustav ponavljanje</w:t>
            </w:r>
          </w:p>
        </w:tc>
        <w:tc>
          <w:tcPr>
            <w:tcW w:w="1820" w:type="dxa"/>
          </w:tcPr>
          <w:p w:rsidR="00E212F1" w:rsidRDefault="00E212F1" w:rsidP="009E4550">
            <w:pPr>
              <w:jc w:val="center"/>
              <w:rPr>
                <w:sz w:val="18"/>
                <w:szCs w:val="18"/>
                <w:vertAlign w:val="superscript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9</w:t>
            </w:r>
            <w:r>
              <w:rPr>
                <w:sz w:val="18"/>
                <w:szCs w:val="18"/>
                <w:vertAlign w:val="superscript"/>
                <w:lang w:val="hr-HR"/>
              </w:rPr>
              <w:t>c</w:t>
            </w:r>
            <w:r>
              <w:rPr>
                <w:sz w:val="18"/>
                <w:szCs w:val="18"/>
                <w:lang w:val="hr-HR"/>
              </w:rPr>
              <w:t>-14</w:t>
            </w:r>
            <w:r>
              <w:rPr>
                <w:sz w:val="18"/>
                <w:szCs w:val="18"/>
                <w:vertAlign w:val="superscript"/>
                <w:lang w:val="hr-HR"/>
              </w:rPr>
              <w:t>c</w:t>
            </w:r>
            <w:r>
              <w:rPr>
                <w:sz w:val="18"/>
                <w:szCs w:val="18"/>
                <w:lang w:val="hr-HR"/>
              </w:rPr>
              <w:t>, 29</w:t>
            </w:r>
            <w:r>
              <w:rPr>
                <w:sz w:val="18"/>
                <w:szCs w:val="18"/>
                <w:vertAlign w:val="superscript"/>
                <w:lang w:val="hr-HR"/>
              </w:rPr>
              <w:t>b</w:t>
            </w:r>
          </w:p>
          <w:p w:rsidR="00E212F1" w:rsidRPr="009E4550" w:rsidRDefault="00E212F1" w:rsidP="009E4550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2051" w:type="dxa"/>
          </w:tcPr>
          <w:p w:rsidR="00E212F1" w:rsidRPr="00152141" w:rsidRDefault="00E212F1" w:rsidP="00AD69D4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PECOTIĆ</w:t>
            </w:r>
            <w:r>
              <w:rPr>
                <w:sz w:val="18"/>
                <w:szCs w:val="18"/>
                <w:lang w:val="hr-HR"/>
              </w:rPr>
              <w:t xml:space="preserve"> / </w:t>
            </w:r>
            <w:r w:rsidRPr="00152141">
              <w:rPr>
                <w:sz w:val="18"/>
                <w:szCs w:val="18"/>
                <w:lang w:val="hr-HR"/>
              </w:rPr>
              <w:t>VALIĆ</w:t>
            </w:r>
            <w:r>
              <w:rPr>
                <w:sz w:val="18"/>
                <w:szCs w:val="18"/>
                <w:lang w:val="hr-HR"/>
              </w:rPr>
              <w:t xml:space="preserve"> /</w:t>
            </w:r>
          </w:p>
          <w:p w:rsidR="00E212F1" w:rsidRPr="00152141" w:rsidRDefault="00E212F1" w:rsidP="00AD69D4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PAVLINAC DODIG</w:t>
            </w:r>
          </w:p>
        </w:tc>
      </w:tr>
      <w:tr w:rsidR="00E212F1" w:rsidRPr="00152141" w:rsidTr="0007200C">
        <w:tc>
          <w:tcPr>
            <w:tcW w:w="0" w:type="auto"/>
          </w:tcPr>
          <w:p w:rsidR="00E212F1" w:rsidRPr="00152141" w:rsidRDefault="00E212F1" w:rsidP="00D72791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 xml:space="preserve">S15 </w:t>
            </w:r>
            <w:r w:rsidRPr="00152141">
              <w:rPr>
                <w:sz w:val="16"/>
                <w:szCs w:val="16"/>
                <w:lang w:val="hr-HR"/>
              </w:rPr>
              <w:t>(2 sata)</w:t>
            </w:r>
          </w:p>
        </w:tc>
        <w:tc>
          <w:tcPr>
            <w:tcW w:w="4862" w:type="dxa"/>
          </w:tcPr>
          <w:p w:rsidR="00E212F1" w:rsidRPr="007F4F17" w:rsidRDefault="00E212F1" w:rsidP="00DB1544">
            <w:pPr>
              <w:rPr>
                <w:sz w:val="19"/>
                <w:szCs w:val="19"/>
                <w:lang w:val="hr-HR"/>
              </w:rPr>
            </w:pPr>
            <w:r w:rsidRPr="007F4F17">
              <w:rPr>
                <w:sz w:val="19"/>
                <w:szCs w:val="19"/>
                <w:lang w:val="hr-HR"/>
              </w:rPr>
              <w:t>Uloga motoričke kore u voljnim pokretima</w:t>
            </w:r>
          </w:p>
          <w:p w:rsidR="00E212F1" w:rsidRPr="007F4F17" w:rsidRDefault="00E212F1" w:rsidP="00DB1544">
            <w:pPr>
              <w:rPr>
                <w:sz w:val="19"/>
                <w:szCs w:val="19"/>
                <w:lang w:val="hr-HR"/>
              </w:rPr>
            </w:pPr>
            <w:r w:rsidRPr="007F4F17">
              <w:rPr>
                <w:sz w:val="19"/>
                <w:szCs w:val="19"/>
                <w:lang w:val="hr-HR"/>
              </w:rPr>
              <w:t>Sustav za pokretanje očiju i usmjeravanje pogleda</w:t>
            </w:r>
          </w:p>
        </w:tc>
        <w:tc>
          <w:tcPr>
            <w:tcW w:w="1820" w:type="dxa"/>
          </w:tcPr>
          <w:p w:rsidR="00E212F1" w:rsidRPr="00562C68" w:rsidRDefault="00E212F1" w:rsidP="0076546E">
            <w:pPr>
              <w:jc w:val="center"/>
              <w:rPr>
                <w:sz w:val="18"/>
                <w:szCs w:val="18"/>
                <w:lang w:val="hr-HR"/>
              </w:rPr>
            </w:pPr>
            <w:r w:rsidRPr="00562C68">
              <w:rPr>
                <w:sz w:val="18"/>
                <w:szCs w:val="18"/>
                <w:lang w:val="hr-HR"/>
              </w:rPr>
              <w:t>17</w:t>
            </w:r>
            <w:r>
              <w:rPr>
                <w:sz w:val="18"/>
                <w:szCs w:val="18"/>
                <w:vertAlign w:val="superscript"/>
                <w:lang w:val="hr-HR"/>
              </w:rPr>
              <w:t>c</w:t>
            </w:r>
            <w:r>
              <w:rPr>
                <w:sz w:val="18"/>
                <w:szCs w:val="18"/>
                <w:lang w:val="hr-HR"/>
              </w:rPr>
              <w:t>,</w:t>
            </w:r>
            <w:r w:rsidRPr="00562C68">
              <w:rPr>
                <w:sz w:val="18"/>
                <w:szCs w:val="18"/>
                <w:lang w:val="hr-HR"/>
              </w:rPr>
              <w:t xml:space="preserve"> </w:t>
            </w:r>
            <w:r>
              <w:rPr>
                <w:sz w:val="18"/>
                <w:szCs w:val="18"/>
                <w:lang w:val="hr-HR"/>
              </w:rPr>
              <w:t>20</w:t>
            </w:r>
            <w:r>
              <w:rPr>
                <w:sz w:val="18"/>
                <w:szCs w:val="18"/>
                <w:vertAlign w:val="superscript"/>
                <w:lang w:val="hr-HR"/>
              </w:rPr>
              <w:t>c</w:t>
            </w:r>
          </w:p>
        </w:tc>
        <w:tc>
          <w:tcPr>
            <w:tcW w:w="2051" w:type="dxa"/>
          </w:tcPr>
          <w:p w:rsidR="00E212F1" w:rsidRPr="00152141" w:rsidRDefault="00E212F1" w:rsidP="00AD69D4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VALIĆ</w:t>
            </w:r>
            <w:r>
              <w:rPr>
                <w:sz w:val="18"/>
                <w:szCs w:val="18"/>
                <w:lang w:val="hr-HR"/>
              </w:rPr>
              <w:t xml:space="preserve"> / </w:t>
            </w:r>
            <w:r w:rsidRPr="00152141">
              <w:rPr>
                <w:sz w:val="18"/>
                <w:szCs w:val="18"/>
                <w:lang w:val="hr-HR"/>
              </w:rPr>
              <w:t>PECOTIĆ</w:t>
            </w:r>
          </w:p>
        </w:tc>
      </w:tr>
      <w:tr w:rsidR="004C732D" w:rsidRPr="00152141" w:rsidTr="0007200C">
        <w:tc>
          <w:tcPr>
            <w:tcW w:w="0" w:type="auto"/>
          </w:tcPr>
          <w:p w:rsidR="004C732D" w:rsidRPr="00152141" w:rsidRDefault="004C732D" w:rsidP="00D72791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S1</w:t>
            </w:r>
            <w:r w:rsidR="00D72791" w:rsidRPr="00152141">
              <w:rPr>
                <w:sz w:val="18"/>
                <w:szCs w:val="18"/>
                <w:lang w:val="hr-HR"/>
              </w:rPr>
              <w:t>6</w:t>
            </w:r>
            <w:r w:rsidR="006A22C1" w:rsidRPr="00152141">
              <w:rPr>
                <w:sz w:val="18"/>
                <w:szCs w:val="18"/>
                <w:lang w:val="hr-HR"/>
              </w:rPr>
              <w:t xml:space="preserve"> </w:t>
            </w:r>
            <w:r w:rsidR="002A30BA" w:rsidRPr="00152141">
              <w:rPr>
                <w:sz w:val="16"/>
                <w:szCs w:val="16"/>
                <w:lang w:val="hr-HR"/>
              </w:rPr>
              <w:t>(1</w:t>
            </w:r>
            <w:r w:rsidR="006A22C1" w:rsidRPr="00152141">
              <w:rPr>
                <w:sz w:val="16"/>
                <w:szCs w:val="16"/>
                <w:lang w:val="hr-HR"/>
              </w:rPr>
              <w:t xml:space="preserve"> sata)</w:t>
            </w:r>
          </w:p>
        </w:tc>
        <w:tc>
          <w:tcPr>
            <w:tcW w:w="4862" w:type="dxa"/>
          </w:tcPr>
          <w:p w:rsidR="004C732D" w:rsidRPr="007F4F17" w:rsidRDefault="004C732D" w:rsidP="00DB1544">
            <w:pPr>
              <w:rPr>
                <w:sz w:val="19"/>
                <w:szCs w:val="19"/>
                <w:lang w:val="hr-HR"/>
              </w:rPr>
            </w:pPr>
            <w:r w:rsidRPr="007F4F17">
              <w:rPr>
                <w:sz w:val="19"/>
                <w:szCs w:val="19"/>
                <w:lang w:val="hr-HR"/>
              </w:rPr>
              <w:t>Spinalni motorički mehanizmi i refleksi</w:t>
            </w:r>
          </w:p>
        </w:tc>
        <w:tc>
          <w:tcPr>
            <w:tcW w:w="1820" w:type="dxa"/>
          </w:tcPr>
          <w:p w:rsidR="004C732D" w:rsidRPr="00951AE0" w:rsidRDefault="00951AE0" w:rsidP="0076546E">
            <w:pPr>
              <w:jc w:val="center"/>
              <w:rPr>
                <w:sz w:val="18"/>
                <w:szCs w:val="18"/>
                <w:vertAlign w:val="superscript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16</w:t>
            </w:r>
            <w:r>
              <w:rPr>
                <w:sz w:val="18"/>
                <w:szCs w:val="18"/>
                <w:vertAlign w:val="superscript"/>
                <w:lang w:val="hr-HR"/>
              </w:rPr>
              <w:t>c</w:t>
            </w:r>
          </w:p>
        </w:tc>
        <w:tc>
          <w:tcPr>
            <w:tcW w:w="2051" w:type="dxa"/>
          </w:tcPr>
          <w:p w:rsidR="004C732D" w:rsidRPr="00152141" w:rsidRDefault="004C732D" w:rsidP="00137F2F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PECOTIĆ</w:t>
            </w:r>
          </w:p>
        </w:tc>
      </w:tr>
      <w:tr w:rsidR="004C732D" w:rsidRPr="00152141" w:rsidTr="0007200C">
        <w:tc>
          <w:tcPr>
            <w:tcW w:w="0" w:type="auto"/>
          </w:tcPr>
          <w:p w:rsidR="004C732D" w:rsidRPr="00152141" w:rsidRDefault="004C732D" w:rsidP="00D72791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S1</w:t>
            </w:r>
            <w:r w:rsidR="00D72791" w:rsidRPr="00152141">
              <w:rPr>
                <w:sz w:val="18"/>
                <w:szCs w:val="18"/>
                <w:lang w:val="hr-HR"/>
              </w:rPr>
              <w:t>7</w:t>
            </w:r>
            <w:r w:rsidR="006A22C1" w:rsidRPr="00152141">
              <w:rPr>
                <w:sz w:val="18"/>
                <w:szCs w:val="18"/>
                <w:lang w:val="hr-HR"/>
              </w:rPr>
              <w:t xml:space="preserve"> </w:t>
            </w:r>
            <w:r w:rsidR="002A30BA" w:rsidRPr="00152141">
              <w:rPr>
                <w:sz w:val="16"/>
                <w:szCs w:val="16"/>
                <w:lang w:val="hr-HR"/>
              </w:rPr>
              <w:t>(1</w:t>
            </w:r>
            <w:r w:rsidR="006A22C1" w:rsidRPr="00152141">
              <w:rPr>
                <w:sz w:val="16"/>
                <w:szCs w:val="16"/>
                <w:lang w:val="hr-HR"/>
              </w:rPr>
              <w:t xml:space="preserve"> sata)</w:t>
            </w:r>
          </w:p>
        </w:tc>
        <w:tc>
          <w:tcPr>
            <w:tcW w:w="4862" w:type="dxa"/>
          </w:tcPr>
          <w:p w:rsidR="004C732D" w:rsidRPr="007F4F17" w:rsidRDefault="004C732D" w:rsidP="00DB1544">
            <w:pPr>
              <w:rPr>
                <w:sz w:val="19"/>
                <w:szCs w:val="19"/>
                <w:lang w:val="hr-HR"/>
              </w:rPr>
            </w:pPr>
            <w:r w:rsidRPr="007F4F17">
              <w:rPr>
                <w:sz w:val="19"/>
                <w:szCs w:val="19"/>
                <w:lang w:val="hr-HR"/>
              </w:rPr>
              <w:t>Uloga signalnih putova iz moždanog debla u održavanju stava tijela i mišićnog tonusa, spinalni šok</w:t>
            </w:r>
          </w:p>
        </w:tc>
        <w:tc>
          <w:tcPr>
            <w:tcW w:w="1820" w:type="dxa"/>
          </w:tcPr>
          <w:p w:rsidR="004C732D" w:rsidRPr="00562C68" w:rsidRDefault="00562C68" w:rsidP="0076546E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33</w:t>
            </w:r>
            <w:r w:rsidRPr="00562C68">
              <w:rPr>
                <w:sz w:val="18"/>
                <w:szCs w:val="18"/>
                <w:vertAlign w:val="superscript"/>
                <w:lang w:val="hr-HR"/>
              </w:rPr>
              <w:t>b</w:t>
            </w:r>
          </w:p>
        </w:tc>
        <w:tc>
          <w:tcPr>
            <w:tcW w:w="2051" w:type="dxa"/>
          </w:tcPr>
          <w:p w:rsidR="004C732D" w:rsidRPr="00152141" w:rsidRDefault="004C732D" w:rsidP="00137F2F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VALIĆ</w:t>
            </w:r>
          </w:p>
          <w:p w:rsidR="004C732D" w:rsidRPr="00152141" w:rsidRDefault="004C732D" w:rsidP="00137F2F">
            <w:pPr>
              <w:rPr>
                <w:sz w:val="18"/>
                <w:szCs w:val="18"/>
                <w:lang w:val="hr-HR"/>
              </w:rPr>
            </w:pPr>
          </w:p>
        </w:tc>
      </w:tr>
      <w:tr w:rsidR="00E212F1" w:rsidRPr="00152141" w:rsidTr="0007200C">
        <w:tc>
          <w:tcPr>
            <w:tcW w:w="0" w:type="auto"/>
          </w:tcPr>
          <w:p w:rsidR="00E212F1" w:rsidRPr="00152141" w:rsidRDefault="00E212F1" w:rsidP="00D72791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 xml:space="preserve">S18 </w:t>
            </w:r>
            <w:r w:rsidRPr="00152141">
              <w:rPr>
                <w:sz w:val="16"/>
                <w:szCs w:val="16"/>
                <w:lang w:val="hr-HR"/>
              </w:rPr>
              <w:t>(2 sata)</w:t>
            </w:r>
          </w:p>
        </w:tc>
        <w:tc>
          <w:tcPr>
            <w:tcW w:w="4862" w:type="dxa"/>
          </w:tcPr>
          <w:p w:rsidR="00E212F1" w:rsidRPr="007F4F17" w:rsidRDefault="00E212F1" w:rsidP="00DB1544">
            <w:pPr>
              <w:rPr>
                <w:sz w:val="19"/>
                <w:szCs w:val="19"/>
                <w:lang w:val="hr-HR"/>
              </w:rPr>
            </w:pPr>
            <w:r w:rsidRPr="007F4F17">
              <w:rPr>
                <w:sz w:val="19"/>
                <w:szCs w:val="19"/>
                <w:lang w:val="hr-HR"/>
              </w:rPr>
              <w:t>Motoričke funkcije malog mozga i bazalnih ganglija</w:t>
            </w:r>
          </w:p>
        </w:tc>
        <w:tc>
          <w:tcPr>
            <w:tcW w:w="1820" w:type="dxa"/>
          </w:tcPr>
          <w:p w:rsidR="00E212F1" w:rsidRPr="00951AE0" w:rsidRDefault="00E212F1" w:rsidP="0076546E">
            <w:pPr>
              <w:jc w:val="center"/>
              <w:rPr>
                <w:sz w:val="18"/>
                <w:szCs w:val="18"/>
                <w:vertAlign w:val="superscript"/>
                <w:lang w:val="hr-HR"/>
              </w:rPr>
            </w:pPr>
            <w:r w:rsidRPr="00951AE0">
              <w:rPr>
                <w:sz w:val="18"/>
                <w:szCs w:val="18"/>
                <w:lang w:val="hr-HR"/>
              </w:rPr>
              <w:t>18</w:t>
            </w:r>
            <w:r>
              <w:rPr>
                <w:sz w:val="18"/>
                <w:szCs w:val="18"/>
                <w:vertAlign w:val="superscript"/>
                <w:lang w:val="hr-HR"/>
              </w:rPr>
              <w:t>c</w:t>
            </w:r>
            <w:r>
              <w:rPr>
                <w:sz w:val="18"/>
                <w:szCs w:val="18"/>
                <w:lang w:val="hr-HR"/>
              </w:rPr>
              <w:t>, 19</w:t>
            </w:r>
            <w:r>
              <w:rPr>
                <w:sz w:val="18"/>
                <w:szCs w:val="18"/>
                <w:vertAlign w:val="superscript"/>
                <w:lang w:val="hr-HR"/>
              </w:rPr>
              <w:t>c</w:t>
            </w:r>
          </w:p>
        </w:tc>
        <w:tc>
          <w:tcPr>
            <w:tcW w:w="2051" w:type="dxa"/>
          </w:tcPr>
          <w:p w:rsidR="00E212F1" w:rsidRPr="00152141" w:rsidRDefault="00E212F1" w:rsidP="00AD69D4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VALIĆ</w:t>
            </w:r>
            <w:r>
              <w:rPr>
                <w:sz w:val="18"/>
                <w:szCs w:val="18"/>
                <w:lang w:val="hr-HR"/>
              </w:rPr>
              <w:t xml:space="preserve"> / </w:t>
            </w:r>
            <w:r w:rsidRPr="00152141">
              <w:rPr>
                <w:sz w:val="18"/>
                <w:szCs w:val="18"/>
                <w:lang w:val="hr-HR"/>
              </w:rPr>
              <w:t>PECOTIĆ</w:t>
            </w:r>
          </w:p>
        </w:tc>
      </w:tr>
      <w:tr w:rsidR="0007200C" w:rsidRPr="00152141" w:rsidTr="0007200C">
        <w:tc>
          <w:tcPr>
            <w:tcW w:w="0" w:type="auto"/>
          </w:tcPr>
          <w:p w:rsidR="0007200C" w:rsidRPr="00152141" w:rsidRDefault="0007200C" w:rsidP="00D72791">
            <w:pPr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S19 (1 sat)</w:t>
            </w:r>
          </w:p>
        </w:tc>
        <w:tc>
          <w:tcPr>
            <w:tcW w:w="4862" w:type="dxa"/>
          </w:tcPr>
          <w:p w:rsidR="0007200C" w:rsidRPr="007F4F17" w:rsidRDefault="0007200C" w:rsidP="00DB1544">
            <w:pPr>
              <w:rPr>
                <w:sz w:val="19"/>
                <w:szCs w:val="19"/>
                <w:lang w:val="hr-HR"/>
              </w:rPr>
            </w:pPr>
            <w:r w:rsidRPr="007F4F17">
              <w:rPr>
                <w:sz w:val="19"/>
                <w:szCs w:val="19"/>
                <w:lang w:val="hr-HR"/>
              </w:rPr>
              <w:t>Ponavljanje: motorni sustav</w:t>
            </w:r>
          </w:p>
        </w:tc>
        <w:tc>
          <w:tcPr>
            <w:tcW w:w="1820" w:type="dxa"/>
          </w:tcPr>
          <w:p w:rsidR="0007200C" w:rsidRPr="00951AE0" w:rsidRDefault="0007200C" w:rsidP="0076546E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2051" w:type="dxa"/>
          </w:tcPr>
          <w:p w:rsidR="0007200C" w:rsidRPr="00152141" w:rsidRDefault="0007200C" w:rsidP="0007200C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PECOTIĆ</w:t>
            </w:r>
            <w:r>
              <w:rPr>
                <w:sz w:val="18"/>
                <w:szCs w:val="18"/>
                <w:lang w:val="hr-HR"/>
              </w:rPr>
              <w:t xml:space="preserve"> / </w:t>
            </w:r>
            <w:r w:rsidRPr="00152141">
              <w:rPr>
                <w:sz w:val="18"/>
                <w:szCs w:val="18"/>
                <w:lang w:val="hr-HR"/>
              </w:rPr>
              <w:t>VALIĆ</w:t>
            </w:r>
            <w:r>
              <w:rPr>
                <w:sz w:val="18"/>
                <w:szCs w:val="18"/>
                <w:lang w:val="hr-HR"/>
              </w:rPr>
              <w:t xml:space="preserve"> /</w:t>
            </w:r>
          </w:p>
          <w:p w:rsidR="0007200C" w:rsidRDefault="0007200C" w:rsidP="0007200C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PAVLINAC DODIG</w:t>
            </w:r>
          </w:p>
        </w:tc>
      </w:tr>
      <w:tr w:rsidR="004C732D" w:rsidRPr="00152141" w:rsidTr="0007200C">
        <w:tc>
          <w:tcPr>
            <w:tcW w:w="0" w:type="auto"/>
          </w:tcPr>
          <w:p w:rsidR="004C732D" w:rsidRPr="00152141" w:rsidRDefault="00A83AED" w:rsidP="0007200C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S</w:t>
            </w:r>
            <w:r w:rsidR="0007200C">
              <w:rPr>
                <w:sz w:val="18"/>
                <w:szCs w:val="18"/>
                <w:lang w:val="hr-HR"/>
              </w:rPr>
              <w:t>20</w:t>
            </w:r>
            <w:r w:rsidR="006A22C1" w:rsidRPr="00152141">
              <w:rPr>
                <w:sz w:val="18"/>
                <w:szCs w:val="18"/>
                <w:lang w:val="hr-HR"/>
              </w:rPr>
              <w:t xml:space="preserve"> </w:t>
            </w:r>
            <w:r w:rsidR="006A22C1" w:rsidRPr="00152141">
              <w:rPr>
                <w:sz w:val="16"/>
                <w:szCs w:val="16"/>
                <w:lang w:val="hr-HR"/>
              </w:rPr>
              <w:t>(2 sata)</w:t>
            </w:r>
          </w:p>
        </w:tc>
        <w:tc>
          <w:tcPr>
            <w:tcW w:w="4862" w:type="dxa"/>
          </w:tcPr>
          <w:p w:rsidR="004C732D" w:rsidRPr="007F4F17" w:rsidRDefault="00AE71D9" w:rsidP="00AE71D9">
            <w:pPr>
              <w:rPr>
                <w:sz w:val="19"/>
                <w:szCs w:val="19"/>
                <w:lang w:val="hr-HR"/>
              </w:rPr>
            </w:pPr>
            <w:r>
              <w:rPr>
                <w:sz w:val="19"/>
                <w:szCs w:val="19"/>
                <w:lang w:val="hr-HR"/>
              </w:rPr>
              <w:t>Neuroanatomija i neurofiziologija govornih područja mozga</w:t>
            </w:r>
          </w:p>
        </w:tc>
        <w:tc>
          <w:tcPr>
            <w:tcW w:w="1820" w:type="dxa"/>
          </w:tcPr>
          <w:p w:rsidR="004C732D" w:rsidRPr="00951AE0" w:rsidRDefault="00951AE0" w:rsidP="0076546E">
            <w:pPr>
              <w:jc w:val="center"/>
              <w:rPr>
                <w:sz w:val="18"/>
                <w:szCs w:val="18"/>
                <w:vertAlign w:val="superscript"/>
                <w:lang w:val="hr-HR"/>
              </w:rPr>
            </w:pPr>
            <w:r w:rsidRPr="00951AE0">
              <w:rPr>
                <w:sz w:val="18"/>
                <w:szCs w:val="18"/>
                <w:lang w:val="hr-HR"/>
              </w:rPr>
              <w:t>27</w:t>
            </w:r>
            <w:r>
              <w:rPr>
                <w:sz w:val="18"/>
                <w:szCs w:val="18"/>
                <w:vertAlign w:val="superscript"/>
                <w:lang w:val="hr-HR"/>
              </w:rPr>
              <w:t>c</w:t>
            </w:r>
          </w:p>
        </w:tc>
        <w:tc>
          <w:tcPr>
            <w:tcW w:w="2051" w:type="dxa"/>
          </w:tcPr>
          <w:p w:rsidR="004C732D" w:rsidRPr="00152141" w:rsidRDefault="008E6FDC" w:rsidP="00DB1544">
            <w:pPr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PAVLINAC DODIG</w:t>
            </w:r>
          </w:p>
        </w:tc>
      </w:tr>
      <w:tr w:rsidR="0007200C" w:rsidRPr="00152141" w:rsidTr="0007200C">
        <w:tc>
          <w:tcPr>
            <w:tcW w:w="0" w:type="auto"/>
          </w:tcPr>
          <w:p w:rsidR="0007200C" w:rsidRPr="00152141" w:rsidRDefault="0007200C" w:rsidP="0007200C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S2</w:t>
            </w:r>
            <w:r>
              <w:rPr>
                <w:sz w:val="18"/>
                <w:szCs w:val="18"/>
                <w:lang w:val="hr-HR"/>
              </w:rPr>
              <w:t>1</w:t>
            </w:r>
            <w:r w:rsidRPr="00152141">
              <w:rPr>
                <w:sz w:val="18"/>
                <w:szCs w:val="18"/>
                <w:lang w:val="hr-HR"/>
              </w:rPr>
              <w:t xml:space="preserve"> </w:t>
            </w:r>
            <w:r w:rsidRPr="00152141">
              <w:rPr>
                <w:sz w:val="16"/>
                <w:szCs w:val="16"/>
                <w:lang w:val="hr-HR"/>
              </w:rPr>
              <w:t>(2 sata)</w:t>
            </w:r>
          </w:p>
        </w:tc>
        <w:tc>
          <w:tcPr>
            <w:tcW w:w="4862" w:type="dxa"/>
          </w:tcPr>
          <w:p w:rsidR="0007200C" w:rsidRPr="007F4F17" w:rsidRDefault="0007200C" w:rsidP="0007200C">
            <w:pPr>
              <w:rPr>
                <w:sz w:val="19"/>
                <w:szCs w:val="19"/>
                <w:lang w:val="hr-HR"/>
              </w:rPr>
            </w:pPr>
            <w:r w:rsidRPr="007F4F17">
              <w:rPr>
                <w:sz w:val="19"/>
                <w:szCs w:val="19"/>
                <w:lang w:val="hr-HR"/>
              </w:rPr>
              <w:t>Opće moždane funkcije; EEG, evocirani potencijali</w:t>
            </w:r>
          </w:p>
        </w:tc>
        <w:tc>
          <w:tcPr>
            <w:tcW w:w="1820" w:type="dxa"/>
          </w:tcPr>
          <w:p w:rsidR="0007200C" w:rsidRPr="00951AE0" w:rsidRDefault="0007200C" w:rsidP="0007200C">
            <w:pPr>
              <w:jc w:val="center"/>
              <w:rPr>
                <w:sz w:val="18"/>
                <w:szCs w:val="18"/>
                <w:vertAlign w:val="superscript"/>
                <w:lang w:val="hr-HR"/>
              </w:rPr>
            </w:pPr>
            <w:r w:rsidRPr="00951AE0">
              <w:rPr>
                <w:sz w:val="18"/>
                <w:szCs w:val="18"/>
                <w:lang w:val="hr-HR"/>
              </w:rPr>
              <w:t>28</w:t>
            </w:r>
            <w:r>
              <w:rPr>
                <w:sz w:val="18"/>
                <w:szCs w:val="18"/>
                <w:vertAlign w:val="superscript"/>
                <w:lang w:val="hr-HR"/>
              </w:rPr>
              <w:t>c</w:t>
            </w:r>
          </w:p>
        </w:tc>
        <w:tc>
          <w:tcPr>
            <w:tcW w:w="2051" w:type="dxa"/>
          </w:tcPr>
          <w:p w:rsidR="0007200C" w:rsidRPr="00152141" w:rsidRDefault="0007200C" w:rsidP="0007200C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ĐOGAŠ</w:t>
            </w:r>
          </w:p>
        </w:tc>
      </w:tr>
      <w:tr w:rsidR="0007200C" w:rsidRPr="00152141" w:rsidTr="0007200C">
        <w:tc>
          <w:tcPr>
            <w:tcW w:w="0" w:type="auto"/>
          </w:tcPr>
          <w:p w:rsidR="0007200C" w:rsidRPr="00152141" w:rsidRDefault="0007200C" w:rsidP="0007200C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S2</w:t>
            </w:r>
            <w:r>
              <w:rPr>
                <w:sz w:val="18"/>
                <w:szCs w:val="18"/>
                <w:lang w:val="hr-HR"/>
              </w:rPr>
              <w:t>2</w:t>
            </w:r>
            <w:r w:rsidRPr="00152141">
              <w:rPr>
                <w:sz w:val="18"/>
                <w:szCs w:val="18"/>
                <w:lang w:val="hr-HR"/>
              </w:rPr>
              <w:t xml:space="preserve"> </w:t>
            </w:r>
            <w:r w:rsidRPr="00152141">
              <w:rPr>
                <w:sz w:val="16"/>
                <w:szCs w:val="16"/>
                <w:lang w:val="hr-HR"/>
              </w:rPr>
              <w:t>(2 sata)</w:t>
            </w:r>
          </w:p>
        </w:tc>
        <w:tc>
          <w:tcPr>
            <w:tcW w:w="4862" w:type="dxa"/>
          </w:tcPr>
          <w:p w:rsidR="0007200C" w:rsidRPr="007F4F17" w:rsidRDefault="0007200C" w:rsidP="0007200C">
            <w:pPr>
              <w:rPr>
                <w:sz w:val="19"/>
                <w:szCs w:val="19"/>
                <w:lang w:val="hr-HR"/>
              </w:rPr>
            </w:pPr>
            <w:r w:rsidRPr="007F4F17">
              <w:rPr>
                <w:sz w:val="19"/>
                <w:szCs w:val="19"/>
                <w:lang w:val="hr-HR"/>
              </w:rPr>
              <w:t>Stupnjevi budnosti i stanja svijesti; spavanje</w:t>
            </w:r>
          </w:p>
        </w:tc>
        <w:tc>
          <w:tcPr>
            <w:tcW w:w="1820" w:type="dxa"/>
          </w:tcPr>
          <w:p w:rsidR="0007200C" w:rsidRPr="00951AE0" w:rsidRDefault="0007200C" w:rsidP="0007200C">
            <w:pPr>
              <w:jc w:val="center"/>
              <w:rPr>
                <w:sz w:val="18"/>
                <w:szCs w:val="18"/>
                <w:lang w:val="hr-HR"/>
              </w:rPr>
            </w:pPr>
            <w:r w:rsidRPr="00951AE0">
              <w:rPr>
                <w:sz w:val="18"/>
                <w:szCs w:val="18"/>
                <w:lang w:val="hr-HR"/>
              </w:rPr>
              <w:t>28</w:t>
            </w:r>
            <w:r>
              <w:rPr>
                <w:sz w:val="18"/>
                <w:szCs w:val="18"/>
                <w:vertAlign w:val="superscript"/>
                <w:lang w:val="hr-HR"/>
              </w:rPr>
              <w:t>c</w:t>
            </w:r>
            <w:r w:rsidRPr="00951AE0">
              <w:rPr>
                <w:sz w:val="18"/>
                <w:szCs w:val="18"/>
                <w:lang w:val="hr-HR"/>
              </w:rPr>
              <w:t>+ power point prezentacija</w:t>
            </w:r>
          </w:p>
        </w:tc>
        <w:tc>
          <w:tcPr>
            <w:tcW w:w="2051" w:type="dxa"/>
          </w:tcPr>
          <w:p w:rsidR="0007200C" w:rsidRPr="00152141" w:rsidRDefault="0007200C" w:rsidP="0007200C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ĐOGAŠ</w:t>
            </w:r>
            <w:r>
              <w:rPr>
                <w:sz w:val="18"/>
                <w:szCs w:val="18"/>
                <w:lang w:val="hr-HR"/>
              </w:rPr>
              <w:t xml:space="preserve"> / </w:t>
            </w:r>
            <w:r w:rsidRPr="00152141">
              <w:rPr>
                <w:sz w:val="18"/>
                <w:szCs w:val="18"/>
                <w:lang w:val="hr-HR"/>
              </w:rPr>
              <w:t>VALIĆ</w:t>
            </w:r>
            <w:r>
              <w:rPr>
                <w:sz w:val="18"/>
                <w:szCs w:val="18"/>
                <w:lang w:val="hr-HR"/>
              </w:rPr>
              <w:t xml:space="preserve"> /</w:t>
            </w:r>
          </w:p>
          <w:p w:rsidR="0007200C" w:rsidRPr="00152141" w:rsidRDefault="0007200C" w:rsidP="0007200C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PECOTIĆ</w:t>
            </w:r>
          </w:p>
        </w:tc>
      </w:tr>
      <w:tr w:rsidR="00E212F1" w:rsidRPr="00152141" w:rsidTr="0007200C">
        <w:tc>
          <w:tcPr>
            <w:tcW w:w="0" w:type="auto"/>
          </w:tcPr>
          <w:p w:rsidR="00E212F1" w:rsidRPr="00152141" w:rsidRDefault="0007200C" w:rsidP="00D72791">
            <w:pPr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S23</w:t>
            </w:r>
            <w:r w:rsidR="00E212F1" w:rsidRPr="00152141">
              <w:rPr>
                <w:sz w:val="18"/>
                <w:szCs w:val="18"/>
                <w:lang w:val="hr-HR"/>
              </w:rPr>
              <w:t xml:space="preserve"> </w:t>
            </w:r>
            <w:r w:rsidR="00E212F1" w:rsidRPr="00152141">
              <w:rPr>
                <w:sz w:val="16"/>
                <w:szCs w:val="16"/>
                <w:lang w:val="hr-HR"/>
              </w:rPr>
              <w:t>(1 sat)</w:t>
            </w:r>
          </w:p>
        </w:tc>
        <w:tc>
          <w:tcPr>
            <w:tcW w:w="4862" w:type="dxa"/>
          </w:tcPr>
          <w:p w:rsidR="00E212F1" w:rsidRPr="007F4F17" w:rsidRDefault="00E212F1" w:rsidP="00DB1544">
            <w:pPr>
              <w:rPr>
                <w:sz w:val="19"/>
                <w:szCs w:val="19"/>
                <w:lang w:val="hr-HR"/>
              </w:rPr>
            </w:pPr>
            <w:r w:rsidRPr="007F4F17">
              <w:rPr>
                <w:sz w:val="19"/>
                <w:szCs w:val="19"/>
                <w:lang w:val="hr-HR"/>
              </w:rPr>
              <w:t>Ustrojstvo i funkcije struktura limbičkog sustava</w:t>
            </w:r>
          </w:p>
        </w:tc>
        <w:tc>
          <w:tcPr>
            <w:tcW w:w="1820" w:type="dxa"/>
          </w:tcPr>
          <w:p w:rsidR="00E212F1" w:rsidRPr="00951AE0" w:rsidRDefault="00E212F1" w:rsidP="0076546E">
            <w:pPr>
              <w:jc w:val="center"/>
              <w:rPr>
                <w:sz w:val="18"/>
                <w:szCs w:val="18"/>
                <w:vertAlign w:val="superscript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38</w:t>
            </w:r>
            <w:r>
              <w:rPr>
                <w:sz w:val="18"/>
                <w:szCs w:val="18"/>
                <w:vertAlign w:val="superscript"/>
                <w:lang w:val="hr-HR"/>
              </w:rPr>
              <w:t>b</w:t>
            </w:r>
          </w:p>
        </w:tc>
        <w:tc>
          <w:tcPr>
            <w:tcW w:w="2051" w:type="dxa"/>
          </w:tcPr>
          <w:p w:rsidR="00E212F1" w:rsidRPr="00152141" w:rsidRDefault="00E212F1" w:rsidP="00AD69D4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VALIĆ</w:t>
            </w:r>
            <w:r>
              <w:rPr>
                <w:sz w:val="18"/>
                <w:szCs w:val="18"/>
                <w:lang w:val="hr-HR"/>
              </w:rPr>
              <w:t xml:space="preserve"> / </w:t>
            </w:r>
            <w:r w:rsidRPr="00152141">
              <w:rPr>
                <w:sz w:val="18"/>
                <w:szCs w:val="18"/>
                <w:lang w:val="hr-HR"/>
              </w:rPr>
              <w:t>PECOTIĆ</w:t>
            </w:r>
          </w:p>
        </w:tc>
      </w:tr>
      <w:tr w:rsidR="004C732D" w:rsidRPr="00152141" w:rsidTr="0007200C">
        <w:tc>
          <w:tcPr>
            <w:tcW w:w="0" w:type="auto"/>
          </w:tcPr>
          <w:p w:rsidR="004C732D" w:rsidRPr="00152141" w:rsidRDefault="00A83AED" w:rsidP="00D72791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S2</w:t>
            </w:r>
            <w:r w:rsidR="0007200C">
              <w:rPr>
                <w:sz w:val="18"/>
                <w:szCs w:val="18"/>
                <w:lang w:val="hr-HR"/>
              </w:rPr>
              <w:t>4</w:t>
            </w:r>
            <w:r w:rsidR="006A22C1" w:rsidRPr="00152141">
              <w:rPr>
                <w:sz w:val="18"/>
                <w:szCs w:val="18"/>
                <w:lang w:val="hr-HR"/>
              </w:rPr>
              <w:t xml:space="preserve"> </w:t>
            </w:r>
            <w:r w:rsidR="006A22C1" w:rsidRPr="00152141">
              <w:rPr>
                <w:sz w:val="16"/>
                <w:szCs w:val="16"/>
                <w:lang w:val="hr-HR"/>
              </w:rPr>
              <w:t>(2 sata)</w:t>
            </w:r>
          </w:p>
        </w:tc>
        <w:tc>
          <w:tcPr>
            <w:tcW w:w="4862" w:type="dxa"/>
          </w:tcPr>
          <w:p w:rsidR="004C732D" w:rsidRPr="007F4F17" w:rsidRDefault="004C732D" w:rsidP="00DB1544">
            <w:pPr>
              <w:rPr>
                <w:sz w:val="19"/>
                <w:szCs w:val="19"/>
                <w:lang w:val="hr-HR"/>
              </w:rPr>
            </w:pPr>
            <w:r w:rsidRPr="007F4F17">
              <w:rPr>
                <w:sz w:val="19"/>
                <w:szCs w:val="19"/>
                <w:lang w:val="hr-HR"/>
              </w:rPr>
              <w:t>Neurobiologija emocija i spolnosti</w:t>
            </w:r>
          </w:p>
        </w:tc>
        <w:tc>
          <w:tcPr>
            <w:tcW w:w="1820" w:type="dxa"/>
          </w:tcPr>
          <w:p w:rsidR="004C732D" w:rsidRPr="00562C68" w:rsidRDefault="00562C68" w:rsidP="0076546E">
            <w:pPr>
              <w:jc w:val="center"/>
              <w:rPr>
                <w:sz w:val="18"/>
                <w:szCs w:val="18"/>
                <w:vertAlign w:val="superscript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41</w:t>
            </w:r>
            <w:r>
              <w:rPr>
                <w:sz w:val="18"/>
                <w:szCs w:val="18"/>
                <w:vertAlign w:val="superscript"/>
                <w:lang w:val="hr-HR"/>
              </w:rPr>
              <w:t>b</w:t>
            </w:r>
          </w:p>
        </w:tc>
        <w:tc>
          <w:tcPr>
            <w:tcW w:w="2051" w:type="dxa"/>
          </w:tcPr>
          <w:p w:rsidR="009D57D9" w:rsidRDefault="009D57D9" w:rsidP="00DB1544">
            <w:pPr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LUŠIĆ KALCINA</w:t>
            </w:r>
            <w:r w:rsidR="00E212F1">
              <w:rPr>
                <w:sz w:val="18"/>
                <w:szCs w:val="18"/>
                <w:lang w:val="hr-HR"/>
              </w:rPr>
              <w:t xml:space="preserve"> / </w:t>
            </w:r>
          </w:p>
          <w:p w:rsidR="004C732D" w:rsidRPr="00152141" w:rsidRDefault="0053001D" w:rsidP="00DB1544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PAVLINAC DODIG</w:t>
            </w:r>
          </w:p>
        </w:tc>
      </w:tr>
      <w:tr w:rsidR="004C732D" w:rsidRPr="00152141" w:rsidTr="0007200C">
        <w:tc>
          <w:tcPr>
            <w:tcW w:w="0" w:type="auto"/>
          </w:tcPr>
          <w:p w:rsidR="004C732D" w:rsidRPr="00152141" w:rsidRDefault="004C732D" w:rsidP="00D72791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S2</w:t>
            </w:r>
            <w:r w:rsidR="0007200C">
              <w:rPr>
                <w:sz w:val="18"/>
                <w:szCs w:val="18"/>
                <w:lang w:val="hr-HR"/>
              </w:rPr>
              <w:t>5</w:t>
            </w:r>
            <w:r w:rsidR="006A22C1" w:rsidRPr="00152141">
              <w:rPr>
                <w:sz w:val="18"/>
                <w:szCs w:val="18"/>
                <w:lang w:val="hr-HR"/>
              </w:rPr>
              <w:t xml:space="preserve"> </w:t>
            </w:r>
            <w:r w:rsidR="006A22C1" w:rsidRPr="00152141">
              <w:rPr>
                <w:sz w:val="16"/>
                <w:szCs w:val="16"/>
                <w:lang w:val="hr-HR"/>
              </w:rPr>
              <w:t>(2 sata)</w:t>
            </w:r>
          </w:p>
        </w:tc>
        <w:tc>
          <w:tcPr>
            <w:tcW w:w="4862" w:type="dxa"/>
          </w:tcPr>
          <w:p w:rsidR="004C732D" w:rsidRPr="007F4F17" w:rsidRDefault="004C732D" w:rsidP="00DB1544">
            <w:pPr>
              <w:rPr>
                <w:sz w:val="19"/>
                <w:szCs w:val="19"/>
                <w:lang w:val="hr-HR"/>
              </w:rPr>
            </w:pPr>
            <w:r w:rsidRPr="007F4F17">
              <w:rPr>
                <w:sz w:val="19"/>
                <w:szCs w:val="19"/>
                <w:lang w:val="hr-HR"/>
              </w:rPr>
              <w:t>Neurobiologija pozornosti i funkcije asocijacijske prefrontalne i stražnje tjemene kore</w:t>
            </w:r>
          </w:p>
        </w:tc>
        <w:tc>
          <w:tcPr>
            <w:tcW w:w="1820" w:type="dxa"/>
          </w:tcPr>
          <w:p w:rsidR="004C732D" w:rsidRPr="00951AE0" w:rsidRDefault="00951AE0" w:rsidP="0076546E">
            <w:pPr>
              <w:jc w:val="center"/>
              <w:rPr>
                <w:sz w:val="18"/>
                <w:szCs w:val="18"/>
                <w:vertAlign w:val="superscript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42</w:t>
            </w:r>
            <w:r>
              <w:rPr>
                <w:sz w:val="18"/>
                <w:szCs w:val="18"/>
                <w:vertAlign w:val="superscript"/>
                <w:lang w:val="hr-HR"/>
              </w:rPr>
              <w:t>b</w:t>
            </w:r>
          </w:p>
        </w:tc>
        <w:tc>
          <w:tcPr>
            <w:tcW w:w="2051" w:type="dxa"/>
          </w:tcPr>
          <w:p w:rsidR="004C732D" w:rsidRPr="00152141" w:rsidRDefault="004C732D" w:rsidP="00137F2F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ĐOGAŠ</w:t>
            </w:r>
          </w:p>
          <w:p w:rsidR="004C732D" w:rsidRPr="00152141" w:rsidRDefault="004C732D" w:rsidP="00137F2F">
            <w:pPr>
              <w:rPr>
                <w:sz w:val="18"/>
                <w:szCs w:val="18"/>
                <w:lang w:val="hr-HR"/>
              </w:rPr>
            </w:pPr>
          </w:p>
        </w:tc>
      </w:tr>
      <w:tr w:rsidR="004C732D" w:rsidRPr="00152141" w:rsidTr="0007200C">
        <w:tc>
          <w:tcPr>
            <w:tcW w:w="0" w:type="auto"/>
          </w:tcPr>
          <w:p w:rsidR="004C732D" w:rsidRPr="00152141" w:rsidRDefault="00A83AED" w:rsidP="00D72791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S2</w:t>
            </w:r>
            <w:r w:rsidR="0007200C">
              <w:rPr>
                <w:sz w:val="18"/>
                <w:szCs w:val="18"/>
                <w:lang w:val="hr-HR"/>
              </w:rPr>
              <w:t>6</w:t>
            </w:r>
            <w:r w:rsidR="006A22C1" w:rsidRPr="00152141">
              <w:rPr>
                <w:sz w:val="18"/>
                <w:szCs w:val="18"/>
                <w:lang w:val="hr-HR"/>
              </w:rPr>
              <w:t xml:space="preserve"> </w:t>
            </w:r>
            <w:r w:rsidR="006A22C1" w:rsidRPr="00152141">
              <w:rPr>
                <w:sz w:val="16"/>
                <w:szCs w:val="16"/>
                <w:lang w:val="hr-HR"/>
              </w:rPr>
              <w:t>(2 sata)</w:t>
            </w:r>
          </w:p>
        </w:tc>
        <w:tc>
          <w:tcPr>
            <w:tcW w:w="4862" w:type="dxa"/>
          </w:tcPr>
          <w:p w:rsidR="004C732D" w:rsidRPr="007F4F17" w:rsidRDefault="004C732D" w:rsidP="00DB1544">
            <w:pPr>
              <w:rPr>
                <w:sz w:val="19"/>
                <w:szCs w:val="19"/>
                <w:lang w:val="hr-HR"/>
              </w:rPr>
            </w:pPr>
            <w:r w:rsidRPr="007F4F17">
              <w:rPr>
                <w:sz w:val="19"/>
                <w:szCs w:val="19"/>
                <w:lang w:val="hr-HR"/>
              </w:rPr>
              <w:t>Psihologija i anatomija učenja i pamćenja</w:t>
            </w:r>
          </w:p>
        </w:tc>
        <w:tc>
          <w:tcPr>
            <w:tcW w:w="1820" w:type="dxa"/>
          </w:tcPr>
          <w:p w:rsidR="004C732D" w:rsidRPr="00951AE0" w:rsidRDefault="00951AE0" w:rsidP="0076546E">
            <w:pPr>
              <w:jc w:val="center"/>
              <w:rPr>
                <w:sz w:val="18"/>
                <w:szCs w:val="18"/>
                <w:vertAlign w:val="superscript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43</w:t>
            </w:r>
            <w:r>
              <w:rPr>
                <w:sz w:val="18"/>
                <w:szCs w:val="18"/>
                <w:vertAlign w:val="superscript"/>
                <w:lang w:val="hr-HR"/>
              </w:rPr>
              <w:t>b</w:t>
            </w:r>
          </w:p>
        </w:tc>
        <w:tc>
          <w:tcPr>
            <w:tcW w:w="2051" w:type="dxa"/>
          </w:tcPr>
          <w:p w:rsidR="009D57D9" w:rsidRDefault="009D57D9" w:rsidP="00DB1544">
            <w:pPr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LUŠIĆ KALCINA</w:t>
            </w:r>
            <w:r w:rsidR="00E212F1">
              <w:rPr>
                <w:sz w:val="18"/>
                <w:szCs w:val="18"/>
                <w:lang w:val="hr-HR"/>
              </w:rPr>
              <w:t xml:space="preserve"> /</w:t>
            </w:r>
          </w:p>
          <w:p w:rsidR="004C732D" w:rsidRPr="00152141" w:rsidRDefault="0053001D" w:rsidP="00DB1544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PAVLINAC DODIG</w:t>
            </w:r>
          </w:p>
        </w:tc>
      </w:tr>
      <w:tr w:rsidR="004C732D" w:rsidRPr="00152141" w:rsidTr="0007200C">
        <w:tc>
          <w:tcPr>
            <w:tcW w:w="0" w:type="auto"/>
          </w:tcPr>
          <w:p w:rsidR="004C732D" w:rsidRPr="00152141" w:rsidRDefault="00A83AED" w:rsidP="00D72791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S2</w:t>
            </w:r>
            <w:r w:rsidR="0007200C">
              <w:rPr>
                <w:sz w:val="18"/>
                <w:szCs w:val="18"/>
                <w:lang w:val="hr-HR"/>
              </w:rPr>
              <w:t>7</w:t>
            </w:r>
            <w:r w:rsidR="006A22C1" w:rsidRPr="00152141">
              <w:rPr>
                <w:sz w:val="18"/>
                <w:szCs w:val="18"/>
                <w:lang w:val="hr-HR"/>
              </w:rPr>
              <w:t xml:space="preserve"> </w:t>
            </w:r>
            <w:r w:rsidR="006A22C1" w:rsidRPr="00152141">
              <w:rPr>
                <w:sz w:val="16"/>
                <w:szCs w:val="16"/>
                <w:lang w:val="hr-HR"/>
              </w:rPr>
              <w:t>(2 sata)</w:t>
            </w:r>
          </w:p>
        </w:tc>
        <w:tc>
          <w:tcPr>
            <w:tcW w:w="4862" w:type="dxa"/>
          </w:tcPr>
          <w:p w:rsidR="004C732D" w:rsidRPr="007F4F17" w:rsidRDefault="004C732D" w:rsidP="00DB1544">
            <w:pPr>
              <w:rPr>
                <w:sz w:val="19"/>
                <w:szCs w:val="19"/>
                <w:lang w:val="hr-HR"/>
              </w:rPr>
            </w:pPr>
            <w:r w:rsidRPr="007F4F17">
              <w:rPr>
                <w:sz w:val="19"/>
                <w:szCs w:val="19"/>
                <w:lang w:val="hr-HR"/>
              </w:rPr>
              <w:t>Stanični mehanizmi učenja i pamćenja</w:t>
            </w:r>
          </w:p>
        </w:tc>
        <w:tc>
          <w:tcPr>
            <w:tcW w:w="1820" w:type="dxa"/>
          </w:tcPr>
          <w:p w:rsidR="004C732D" w:rsidRPr="00152141" w:rsidRDefault="00951AE0" w:rsidP="00951AE0">
            <w:pPr>
              <w:jc w:val="center"/>
              <w:rPr>
                <w:sz w:val="18"/>
                <w:szCs w:val="18"/>
                <w:vertAlign w:val="superscript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44</w:t>
            </w:r>
            <w:r w:rsidRPr="00951AE0">
              <w:rPr>
                <w:sz w:val="18"/>
                <w:szCs w:val="18"/>
                <w:vertAlign w:val="superscript"/>
                <w:lang w:val="hr-HR"/>
              </w:rPr>
              <w:t>b</w:t>
            </w:r>
          </w:p>
        </w:tc>
        <w:tc>
          <w:tcPr>
            <w:tcW w:w="2051" w:type="dxa"/>
          </w:tcPr>
          <w:p w:rsidR="004C732D" w:rsidRPr="00152141" w:rsidRDefault="004C732D" w:rsidP="00DB1544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ĐOGAŠ</w:t>
            </w:r>
          </w:p>
        </w:tc>
      </w:tr>
      <w:tr w:rsidR="00E212F1" w:rsidRPr="00152141" w:rsidTr="0007200C">
        <w:tc>
          <w:tcPr>
            <w:tcW w:w="0" w:type="auto"/>
          </w:tcPr>
          <w:p w:rsidR="00E212F1" w:rsidRPr="00152141" w:rsidRDefault="0007200C" w:rsidP="0007200C">
            <w:pPr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S28</w:t>
            </w:r>
            <w:r w:rsidR="00E212F1" w:rsidRPr="00152141">
              <w:rPr>
                <w:sz w:val="18"/>
                <w:szCs w:val="18"/>
                <w:lang w:val="hr-HR"/>
              </w:rPr>
              <w:t xml:space="preserve"> </w:t>
            </w:r>
            <w:r w:rsidR="00E212F1" w:rsidRPr="00152141">
              <w:rPr>
                <w:sz w:val="16"/>
                <w:szCs w:val="16"/>
                <w:lang w:val="hr-HR"/>
              </w:rPr>
              <w:t>(</w:t>
            </w:r>
            <w:r>
              <w:rPr>
                <w:sz w:val="16"/>
                <w:szCs w:val="16"/>
                <w:lang w:val="hr-HR"/>
              </w:rPr>
              <w:t>1</w:t>
            </w:r>
            <w:r w:rsidR="00E212F1" w:rsidRPr="00152141">
              <w:rPr>
                <w:sz w:val="16"/>
                <w:szCs w:val="16"/>
                <w:lang w:val="hr-HR"/>
              </w:rPr>
              <w:t xml:space="preserve"> sat)</w:t>
            </w:r>
          </w:p>
        </w:tc>
        <w:tc>
          <w:tcPr>
            <w:tcW w:w="4862" w:type="dxa"/>
          </w:tcPr>
          <w:p w:rsidR="00E212F1" w:rsidRPr="007F4F17" w:rsidRDefault="0007200C" w:rsidP="006A22C1">
            <w:pPr>
              <w:rPr>
                <w:sz w:val="19"/>
                <w:szCs w:val="19"/>
                <w:lang w:val="hr-HR"/>
              </w:rPr>
            </w:pPr>
            <w:r w:rsidRPr="007F4F17">
              <w:rPr>
                <w:sz w:val="19"/>
                <w:szCs w:val="19"/>
                <w:lang w:val="hr-HR"/>
              </w:rPr>
              <w:t xml:space="preserve">Ponavljanje: </w:t>
            </w:r>
            <w:r>
              <w:rPr>
                <w:sz w:val="19"/>
                <w:szCs w:val="19"/>
                <w:lang w:val="hr-HR"/>
              </w:rPr>
              <w:t>O</w:t>
            </w:r>
            <w:r w:rsidRPr="007F4F17">
              <w:rPr>
                <w:sz w:val="19"/>
                <w:szCs w:val="19"/>
                <w:lang w:val="hr-HR"/>
              </w:rPr>
              <w:t>pće moždane funkcije</w:t>
            </w:r>
          </w:p>
        </w:tc>
        <w:tc>
          <w:tcPr>
            <w:tcW w:w="1820" w:type="dxa"/>
          </w:tcPr>
          <w:p w:rsidR="00E212F1" w:rsidRPr="00152141" w:rsidRDefault="00E212F1" w:rsidP="0076546E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2051" w:type="dxa"/>
          </w:tcPr>
          <w:p w:rsidR="00E212F1" w:rsidRPr="00152141" w:rsidRDefault="00E212F1" w:rsidP="00AD69D4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PECOTIĆ</w:t>
            </w:r>
            <w:r>
              <w:rPr>
                <w:sz w:val="18"/>
                <w:szCs w:val="18"/>
                <w:lang w:val="hr-HR"/>
              </w:rPr>
              <w:t xml:space="preserve"> / </w:t>
            </w:r>
            <w:r w:rsidRPr="00152141">
              <w:rPr>
                <w:sz w:val="18"/>
                <w:szCs w:val="18"/>
                <w:lang w:val="hr-HR"/>
              </w:rPr>
              <w:t>VALIĆ</w:t>
            </w:r>
            <w:r>
              <w:rPr>
                <w:sz w:val="18"/>
                <w:szCs w:val="18"/>
                <w:lang w:val="hr-HR"/>
              </w:rPr>
              <w:t xml:space="preserve"> /</w:t>
            </w:r>
          </w:p>
          <w:p w:rsidR="00E212F1" w:rsidRPr="00152141" w:rsidRDefault="00E212F1" w:rsidP="00AD69D4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PAVLINAC DODIG</w:t>
            </w:r>
          </w:p>
        </w:tc>
      </w:tr>
      <w:tr w:rsidR="00E212F1" w:rsidRPr="00152141" w:rsidTr="0007200C">
        <w:tc>
          <w:tcPr>
            <w:tcW w:w="0" w:type="auto"/>
          </w:tcPr>
          <w:p w:rsidR="00E212F1" w:rsidRPr="00152141" w:rsidRDefault="0007200C" w:rsidP="0007200C">
            <w:pPr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S29</w:t>
            </w:r>
            <w:r w:rsidR="00E212F1" w:rsidRPr="00152141">
              <w:rPr>
                <w:sz w:val="18"/>
                <w:szCs w:val="18"/>
                <w:lang w:val="hr-HR"/>
              </w:rPr>
              <w:t xml:space="preserve"> </w:t>
            </w:r>
            <w:r w:rsidR="00E212F1" w:rsidRPr="00152141">
              <w:rPr>
                <w:sz w:val="16"/>
                <w:szCs w:val="16"/>
                <w:lang w:val="hr-HR"/>
              </w:rPr>
              <w:t>(</w:t>
            </w:r>
            <w:r>
              <w:rPr>
                <w:sz w:val="16"/>
                <w:szCs w:val="16"/>
                <w:lang w:val="hr-HR"/>
              </w:rPr>
              <w:t>2</w:t>
            </w:r>
            <w:r w:rsidR="00E212F1" w:rsidRPr="00152141">
              <w:rPr>
                <w:sz w:val="16"/>
                <w:szCs w:val="16"/>
                <w:lang w:val="hr-HR"/>
              </w:rPr>
              <w:t xml:space="preserve"> sata)</w:t>
            </w:r>
          </w:p>
        </w:tc>
        <w:tc>
          <w:tcPr>
            <w:tcW w:w="4862" w:type="dxa"/>
          </w:tcPr>
          <w:p w:rsidR="00E212F1" w:rsidRPr="007F4F17" w:rsidRDefault="0007200C" w:rsidP="0007200C">
            <w:pPr>
              <w:rPr>
                <w:sz w:val="19"/>
                <w:szCs w:val="19"/>
                <w:lang w:val="hr-HR"/>
              </w:rPr>
            </w:pPr>
            <w:r w:rsidRPr="007F4F17">
              <w:rPr>
                <w:sz w:val="19"/>
                <w:szCs w:val="19"/>
                <w:lang w:val="hr-HR"/>
              </w:rPr>
              <w:t xml:space="preserve">Odabrane teme iz neuroznanosti </w:t>
            </w:r>
          </w:p>
        </w:tc>
        <w:tc>
          <w:tcPr>
            <w:tcW w:w="1820" w:type="dxa"/>
          </w:tcPr>
          <w:p w:rsidR="00E212F1" w:rsidRPr="00152141" w:rsidRDefault="0007200C" w:rsidP="0076546E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Studentske prezentacije</w:t>
            </w:r>
          </w:p>
        </w:tc>
        <w:tc>
          <w:tcPr>
            <w:tcW w:w="2051" w:type="dxa"/>
          </w:tcPr>
          <w:p w:rsidR="00E212F1" w:rsidRPr="00152141" w:rsidRDefault="00E212F1" w:rsidP="00AD69D4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PECOTIĆ</w:t>
            </w:r>
            <w:r>
              <w:rPr>
                <w:sz w:val="18"/>
                <w:szCs w:val="18"/>
                <w:lang w:val="hr-HR"/>
              </w:rPr>
              <w:t xml:space="preserve"> / </w:t>
            </w:r>
            <w:r w:rsidRPr="00152141">
              <w:rPr>
                <w:sz w:val="18"/>
                <w:szCs w:val="18"/>
                <w:lang w:val="hr-HR"/>
              </w:rPr>
              <w:t>VALIĆ</w:t>
            </w:r>
            <w:r>
              <w:rPr>
                <w:sz w:val="18"/>
                <w:szCs w:val="18"/>
                <w:lang w:val="hr-HR"/>
              </w:rPr>
              <w:t xml:space="preserve"> /</w:t>
            </w:r>
          </w:p>
          <w:p w:rsidR="00E212F1" w:rsidRPr="00152141" w:rsidRDefault="00E212F1" w:rsidP="00AD69D4">
            <w:pPr>
              <w:rPr>
                <w:sz w:val="18"/>
                <w:szCs w:val="18"/>
                <w:lang w:val="hr-HR"/>
              </w:rPr>
            </w:pPr>
            <w:r w:rsidRPr="00152141">
              <w:rPr>
                <w:sz w:val="18"/>
                <w:szCs w:val="18"/>
                <w:lang w:val="hr-HR"/>
              </w:rPr>
              <w:t>PAVLINAC DODIG</w:t>
            </w:r>
          </w:p>
        </w:tc>
      </w:tr>
    </w:tbl>
    <w:p w:rsidR="00185491" w:rsidRDefault="00185491" w:rsidP="00185491">
      <w:pPr>
        <w:rPr>
          <w:sz w:val="18"/>
          <w:szCs w:val="18"/>
          <w:lang w:val="hr-HR"/>
        </w:rPr>
      </w:pPr>
      <w:r w:rsidRPr="00185491">
        <w:rPr>
          <w:sz w:val="18"/>
          <w:szCs w:val="18"/>
          <w:vertAlign w:val="superscript"/>
          <w:lang w:val="hr-HR"/>
        </w:rPr>
        <w:t xml:space="preserve">a </w:t>
      </w:r>
      <w:r w:rsidRPr="00152141">
        <w:rPr>
          <w:sz w:val="18"/>
          <w:szCs w:val="18"/>
          <w:lang w:val="hr-HR"/>
        </w:rPr>
        <w:t>Poglavlja iz knjige Krmpotić-Nemanić, Marušić: Anatomija čovjeka</w:t>
      </w:r>
    </w:p>
    <w:p w:rsidR="00842255" w:rsidRPr="00152141" w:rsidRDefault="00185491" w:rsidP="00842255">
      <w:pPr>
        <w:rPr>
          <w:sz w:val="18"/>
          <w:szCs w:val="18"/>
          <w:lang w:val="hr-HR"/>
        </w:rPr>
      </w:pPr>
      <w:r>
        <w:rPr>
          <w:sz w:val="18"/>
          <w:szCs w:val="18"/>
          <w:vertAlign w:val="superscript"/>
          <w:lang w:val="hr-HR"/>
        </w:rPr>
        <w:t xml:space="preserve">b </w:t>
      </w:r>
      <w:r w:rsidR="00842255" w:rsidRPr="00152141">
        <w:rPr>
          <w:sz w:val="18"/>
          <w:szCs w:val="18"/>
          <w:lang w:val="hr-HR"/>
        </w:rPr>
        <w:t>Poglavlja iz knjige Kostović, Judaš: Temelji neuroznanosti</w:t>
      </w:r>
    </w:p>
    <w:p w:rsidR="00185491" w:rsidRPr="00152141" w:rsidRDefault="00185491" w:rsidP="00185491">
      <w:pPr>
        <w:rPr>
          <w:sz w:val="18"/>
          <w:szCs w:val="18"/>
          <w:lang w:val="hr-HR"/>
        </w:rPr>
      </w:pPr>
      <w:r>
        <w:rPr>
          <w:sz w:val="18"/>
          <w:szCs w:val="18"/>
          <w:vertAlign w:val="superscript"/>
          <w:lang w:val="hr-HR"/>
        </w:rPr>
        <w:t>c</w:t>
      </w:r>
      <w:r w:rsidRPr="00152141">
        <w:rPr>
          <w:sz w:val="18"/>
          <w:szCs w:val="18"/>
          <w:lang w:val="hr-HR"/>
        </w:rPr>
        <w:t xml:space="preserve">Poglavlja iz knjige Purves i suradnici: Neuroznanost </w:t>
      </w:r>
    </w:p>
    <w:p w:rsidR="002A6597" w:rsidRPr="00152141" w:rsidRDefault="002A6597" w:rsidP="00E70823">
      <w:pPr>
        <w:rPr>
          <w:lang w:val="hr-HR"/>
        </w:rPr>
      </w:pPr>
      <w:r w:rsidRPr="00152141">
        <w:rPr>
          <w:lang w:val="hr-HR"/>
        </w:rPr>
        <w:tab/>
      </w:r>
      <w:r w:rsidRPr="00152141">
        <w:rPr>
          <w:lang w:val="hr-HR"/>
        </w:rPr>
        <w:tab/>
      </w:r>
      <w:r w:rsidRPr="00152141">
        <w:rPr>
          <w:lang w:val="hr-HR"/>
        </w:rPr>
        <w:tab/>
      </w:r>
      <w:r w:rsidRPr="00152141">
        <w:rPr>
          <w:lang w:val="hr-HR"/>
        </w:rPr>
        <w:tab/>
      </w:r>
    </w:p>
    <w:p w:rsidR="002A6597" w:rsidRPr="00152141" w:rsidRDefault="002A6597">
      <w:pPr>
        <w:ind w:left="1440" w:firstLine="720"/>
        <w:rPr>
          <w:color w:val="4F81BD" w:themeColor="accent1"/>
          <w:lang w:val="hr-HR"/>
        </w:rPr>
      </w:pPr>
      <w:r w:rsidRPr="007F4F17">
        <w:rPr>
          <w:sz w:val="20"/>
          <w:lang w:val="hr-HR"/>
        </w:rPr>
        <w:t>UKUPNO:</w:t>
      </w:r>
      <w:r w:rsidRPr="007F4F17">
        <w:rPr>
          <w:sz w:val="20"/>
          <w:lang w:val="hr-HR"/>
        </w:rPr>
        <w:tab/>
      </w:r>
      <w:r w:rsidRPr="007F4F17">
        <w:rPr>
          <w:sz w:val="20"/>
          <w:lang w:val="hr-HR"/>
        </w:rPr>
        <w:tab/>
      </w:r>
      <w:r w:rsidRPr="007F4F17">
        <w:rPr>
          <w:sz w:val="20"/>
          <w:lang w:val="hr-HR"/>
        </w:rPr>
        <w:tab/>
      </w:r>
      <w:r w:rsidRPr="007F4F17">
        <w:rPr>
          <w:sz w:val="20"/>
          <w:lang w:val="hr-HR"/>
        </w:rPr>
        <w:tab/>
      </w:r>
      <w:r w:rsidR="00CE250B" w:rsidRPr="007F4F17">
        <w:rPr>
          <w:sz w:val="20"/>
          <w:lang w:val="hr-HR"/>
        </w:rPr>
        <w:tab/>
      </w:r>
      <w:r w:rsidR="00D73002" w:rsidRPr="007F4F17">
        <w:rPr>
          <w:sz w:val="20"/>
          <w:lang w:val="hr-HR"/>
        </w:rPr>
        <w:t>5</w:t>
      </w:r>
      <w:r w:rsidR="00D72791" w:rsidRPr="007F4F17">
        <w:rPr>
          <w:sz w:val="20"/>
          <w:lang w:val="hr-HR"/>
        </w:rPr>
        <w:t>3</w:t>
      </w:r>
      <w:r w:rsidR="0051076E" w:rsidRPr="007F4F17">
        <w:rPr>
          <w:sz w:val="20"/>
          <w:lang w:val="hr-HR"/>
        </w:rPr>
        <w:t xml:space="preserve"> sata</w:t>
      </w:r>
    </w:p>
    <w:p w:rsidR="002A6597" w:rsidRPr="00152141" w:rsidRDefault="002A6597">
      <w:pPr>
        <w:rPr>
          <w:lang w:val="hr-HR"/>
        </w:rPr>
      </w:pPr>
    </w:p>
    <w:p w:rsidR="00E70823" w:rsidRPr="00152141" w:rsidRDefault="0075471C" w:rsidP="00074ECD">
      <w:pPr>
        <w:pStyle w:val="ListParagraph"/>
        <w:numPr>
          <w:ilvl w:val="0"/>
          <w:numId w:val="5"/>
        </w:numPr>
        <w:rPr>
          <w:lang w:val="hr-HR"/>
        </w:rPr>
      </w:pPr>
      <w:r w:rsidRPr="0075471C">
        <w:rPr>
          <w:b/>
          <w:i/>
          <w:lang w:val="hr-HR"/>
        </w:rPr>
        <w:t xml:space="preserve"> </w:t>
      </w:r>
      <w:r w:rsidR="002A6597" w:rsidRPr="00152141">
        <w:rPr>
          <w:b/>
          <w:i/>
          <w:u w:val="single"/>
          <w:lang w:val="hr-HR"/>
        </w:rPr>
        <w:t>Propisano gradivo treba unaprijed proučiti</w:t>
      </w:r>
      <w:r w:rsidR="002A6597" w:rsidRPr="00152141">
        <w:rPr>
          <w:b/>
          <w:i/>
          <w:lang w:val="hr-HR"/>
        </w:rPr>
        <w:t>.</w:t>
      </w:r>
      <w:r w:rsidR="002A6597" w:rsidRPr="00152141">
        <w:rPr>
          <w:lang w:val="hr-HR"/>
        </w:rPr>
        <w:t xml:space="preserve">   </w:t>
      </w:r>
    </w:p>
    <w:p w:rsidR="002A6597" w:rsidRPr="00152141" w:rsidRDefault="002A6597">
      <w:pPr>
        <w:rPr>
          <w:lang w:val="hr-HR"/>
        </w:rPr>
      </w:pPr>
    </w:p>
    <w:p w:rsidR="002A6597" w:rsidRPr="00E212F1" w:rsidRDefault="0075471C" w:rsidP="00E212F1">
      <w:pPr>
        <w:pStyle w:val="ListParagraph"/>
        <w:numPr>
          <w:ilvl w:val="0"/>
          <w:numId w:val="5"/>
        </w:numPr>
        <w:jc w:val="both"/>
        <w:rPr>
          <w:lang w:val="hr-HR"/>
        </w:rPr>
      </w:pPr>
      <w:r w:rsidRPr="00E212F1">
        <w:rPr>
          <w:lang w:val="hr-HR"/>
        </w:rPr>
        <w:t xml:space="preserve"> </w:t>
      </w:r>
      <w:r w:rsidR="005E34E2" w:rsidRPr="00E212F1">
        <w:rPr>
          <w:lang w:val="hr-HR"/>
        </w:rPr>
        <w:t xml:space="preserve">Svi izostanci i dobiveni minusi </w:t>
      </w:r>
      <w:r w:rsidR="005E34E2" w:rsidRPr="00E212F1">
        <w:rPr>
          <w:b/>
          <w:u w:val="single"/>
          <w:lang w:val="hr-HR"/>
        </w:rPr>
        <w:t>moraju se kolokvirati</w:t>
      </w:r>
      <w:r w:rsidR="004C62D1" w:rsidRPr="00E212F1">
        <w:rPr>
          <w:b/>
          <w:u w:val="single"/>
          <w:lang w:val="hr-HR"/>
        </w:rPr>
        <w:t>!</w:t>
      </w:r>
      <w:r w:rsidR="00E212F1" w:rsidRPr="00E212F1">
        <w:rPr>
          <w:b/>
          <w:u w:val="single"/>
          <w:lang w:val="hr-HR"/>
        </w:rPr>
        <w:t xml:space="preserve"> </w:t>
      </w:r>
      <w:r w:rsidR="005E34E2" w:rsidRPr="00E212F1">
        <w:rPr>
          <w:lang w:val="hr-HR"/>
        </w:rPr>
        <w:t xml:space="preserve">Studenti koji ne iziđu na prvi rok, sve izostanke i dobivene minuse </w:t>
      </w:r>
      <w:r w:rsidR="005E34E2" w:rsidRPr="00E212F1">
        <w:rPr>
          <w:b/>
          <w:u w:val="single"/>
          <w:lang w:val="hr-HR"/>
        </w:rPr>
        <w:t xml:space="preserve">moraju </w:t>
      </w:r>
      <w:r w:rsidR="002A6597" w:rsidRPr="00E212F1">
        <w:rPr>
          <w:b/>
          <w:u w:val="single"/>
          <w:lang w:val="hr-HR"/>
        </w:rPr>
        <w:t>kolokvirati na</w:t>
      </w:r>
      <w:r w:rsidR="004B2138" w:rsidRPr="00E212F1">
        <w:rPr>
          <w:b/>
          <w:u w:val="single"/>
          <w:lang w:val="hr-HR"/>
        </w:rPr>
        <w:t>j</w:t>
      </w:r>
      <w:r w:rsidR="002A6597" w:rsidRPr="00E212F1">
        <w:rPr>
          <w:b/>
          <w:u w:val="single"/>
          <w:lang w:val="hr-HR"/>
        </w:rPr>
        <w:t xml:space="preserve">kasnije 10 dana nakon završetka turnusa iz Temelja </w:t>
      </w:r>
      <w:proofErr w:type="spellStart"/>
      <w:r w:rsidR="002A6597" w:rsidRPr="00E212F1">
        <w:rPr>
          <w:b/>
          <w:u w:val="single"/>
          <w:lang w:val="hr-HR"/>
        </w:rPr>
        <w:t>neuroznanosti</w:t>
      </w:r>
      <w:proofErr w:type="spellEnd"/>
      <w:r w:rsidR="00FE256E">
        <w:rPr>
          <w:b/>
          <w:u w:val="single"/>
          <w:lang w:val="hr-HR"/>
        </w:rPr>
        <w:t xml:space="preserve">. </w:t>
      </w:r>
    </w:p>
    <w:p w:rsidR="009D57D9" w:rsidRPr="00152141" w:rsidRDefault="009D57D9" w:rsidP="009D57D9">
      <w:pPr>
        <w:pBdr>
          <w:top w:val="single" w:sz="6" w:space="1" w:color="auto" w:shadow="1"/>
          <w:left w:val="single" w:sz="6" w:space="0" w:color="auto" w:shadow="1"/>
          <w:bottom w:val="single" w:sz="6" w:space="1" w:color="auto" w:shadow="1"/>
          <w:right w:val="single" w:sz="6" w:space="0" w:color="auto" w:shadow="1"/>
        </w:pBdr>
        <w:shd w:val="pct5" w:color="auto" w:fill="auto"/>
        <w:rPr>
          <w:lang w:val="hr-HR"/>
        </w:rPr>
      </w:pPr>
      <w:r w:rsidRPr="00152141">
        <w:rPr>
          <w:lang w:val="hr-HR"/>
        </w:rPr>
        <w:lastRenderedPageBreak/>
        <w:t xml:space="preserve">• </w:t>
      </w:r>
      <w:r>
        <w:rPr>
          <w:lang w:val="hr-HR"/>
        </w:rPr>
        <w:t>VJEŽBE</w:t>
      </w:r>
      <w:r w:rsidRPr="00152141">
        <w:rPr>
          <w:lang w:val="hr-HR"/>
        </w:rPr>
        <w:t>:</w:t>
      </w:r>
      <w:r w:rsidRPr="00152141">
        <w:rPr>
          <w:lang w:val="hr-HR"/>
        </w:rPr>
        <w:tab/>
      </w:r>
      <w:r w:rsidR="00415083" w:rsidRPr="00152141">
        <w:rPr>
          <w:b/>
          <w:i/>
          <w:sz w:val="28"/>
          <w:lang w:val="hr-HR"/>
        </w:rPr>
        <w:t>Program</w:t>
      </w:r>
      <w:r w:rsidR="00415083">
        <w:rPr>
          <w:b/>
          <w:i/>
          <w:sz w:val="28"/>
          <w:lang w:val="hr-HR"/>
        </w:rPr>
        <w:t xml:space="preserve"> vježbi za akademsku godinu 202</w:t>
      </w:r>
      <w:r w:rsidR="008E6FDC">
        <w:rPr>
          <w:b/>
          <w:i/>
          <w:sz w:val="28"/>
          <w:lang w:val="hr-HR"/>
        </w:rPr>
        <w:t>5</w:t>
      </w:r>
      <w:r w:rsidR="00415083">
        <w:rPr>
          <w:b/>
          <w:i/>
          <w:sz w:val="28"/>
          <w:lang w:val="hr-HR"/>
        </w:rPr>
        <w:t>./202</w:t>
      </w:r>
      <w:r w:rsidR="008E6FDC">
        <w:rPr>
          <w:b/>
          <w:i/>
          <w:sz w:val="28"/>
          <w:lang w:val="hr-HR"/>
        </w:rPr>
        <w:t>6</w:t>
      </w:r>
      <w:r w:rsidR="00415083">
        <w:rPr>
          <w:b/>
          <w:i/>
          <w:sz w:val="28"/>
          <w:lang w:val="hr-HR"/>
        </w:rPr>
        <w:t>.</w:t>
      </w:r>
    </w:p>
    <w:p w:rsidR="001361EC" w:rsidRDefault="001361EC" w:rsidP="005E34E2">
      <w:pPr>
        <w:rPr>
          <w:lang w:val="hr-HR"/>
        </w:rPr>
      </w:pPr>
    </w:p>
    <w:p w:rsidR="009D57D9" w:rsidRPr="00152141" w:rsidRDefault="009D57D9" w:rsidP="005E34E2">
      <w:pPr>
        <w:rPr>
          <w:lang w:val="hr-HR"/>
        </w:rPr>
      </w:pPr>
    </w:p>
    <w:tbl>
      <w:tblPr>
        <w:tblStyle w:val="TableGrid"/>
        <w:tblW w:w="9996" w:type="dxa"/>
        <w:tblLayout w:type="fixed"/>
        <w:tblLook w:val="04A0" w:firstRow="1" w:lastRow="0" w:firstColumn="1" w:lastColumn="0" w:noHBand="0" w:noVBand="1"/>
      </w:tblPr>
      <w:tblGrid>
        <w:gridCol w:w="961"/>
        <w:gridCol w:w="661"/>
        <w:gridCol w:w="5149"/>
        <w:gridCol w:w="992"/>
        <w:gridCol w:w="2233"/>
      </w:tblGrid>
      <w:tr w:rsidR="00074ECD" w:rsidRPr="00152141" w:rsidTr="005463CD">
        <w:tc>
          <w:tcPr>
            <w:tcW w:w="961" w:type="dxa"/>
            <w:vAlign w:val="center"/>
          </w:tcPr>
          <w:p w:rsidR="00074ECD" w:rsidRPr="00152141" w:rsidRDefault="00074ECD" w:rsidP="007F4F17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VJEŽBA</w:t>
            </w:r>
          </w:p>
        </w:tc>
        <w:tc>
          <w:tcPr>
            <w:tcW w:w="661" w:type="dxa"/>
            <w:vAlign w:val="center"/>
          </w:tcPr>
          <w:p w:rsidR="00074ECD" w:rsidRPr="00152141" w:rsidRDefault="00074ECD" w:rsidP="007F4F17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SATI</w:t>
            </w:r>
          </w:p>
        </w:tc>
        <w:tc>
          <w:tcPr>
            <w:tcW w:w="5149" w:type="dxa"/>
            <w:vAlign w:val="center"/>
          </w:tcPr>
          <w:p w:rsidR="00074ECD" w:rsidRPr="00152141" w:rsidRDefault="00074ECD" w:rsidP="007F4F17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TEMA</w:t>
            </w:r>
          </w:p>
        </w:tc>
        <w:tc>
          <w:tcPr>
            <w:tcW w:w="992" w:type="dxa"/>
            <w:vAlign w:val="center"/>
          </w:tcPr>
          <w:p w:rsidR="00074ECD" w:rsidRPr="00152141" w:rsidRDefault="00074ECD" w:rsidP="007F4F17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MJESTO</w:t>
            </w:r>
          </w:p>
        </w:tc>
        <w:tc>
          <w:tcPr>
            <w:tcW w:w="2233" w:type="dxa"/>
            <w:vAlign w:val="center"/>
          </w:tcPr>
          <w:p w:rsidR="00074ECD" w:rsidRPr="00E212F1" w:rsidRDefault="00074ECD" w:rsidP="007F4F17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E212F1">
              <w:rPr>
                <w:sz w:val="20"/>
                <w:szCs w:val="20"/>
                <w:lang w:val="hr-HR"/>
              </w:rPr>
              <w:t>NASTAVNIK</w:t>
            </w:r>
          </w:p>
        </w:tc>
      </w:tr>
      <w:tr w:rsidR="00E212F1" w:rsidRPr="00152141" w:rsidTr="005463CD">
        <w:tc>
          <w:tcPr>
            <w:tcW w:w="961" w:type="dxa"/>
            <w:vAlign w:val="center"/>
          </w:tcPr>
          <w:p w:rsidR="00E212F1" w:rsidRPr="00152141" w:rsidRDefault="00E212F1" w:rsidP="007F4F17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V-1</w:t>
            </w:r>
          </w:p>
        </w:tc>
        <w:tc>
          <w:tcPr>
            <w:tcW w:w="661" w:type="dxa"/>
            <w:vAlign w:val="center"/>
          </w:tcPr>
          <w:p w:rsidR="00E212F1" w:rsidRPr="00152141" w:rsidRDefault="00E212F1" w:rsidP="007F4F17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2</w:t>
            </w:r>
          </w:p>
        </w:tc>
        <w:tc>
          <w:tcPr>
            <w:tcW w:w="5149" w:type="dxa"/>
            <w:vAlign w:val="center"/>
          </w:tcPr>
          <w:p w:rsidR="00E212F1" w:rsidRPr="00152141" w:rsidRDefault="00DD71A7" w:rsidP="007F4F17">
            <w:pPr>
              <w:spacing w:line="288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Pregled struktura SŽS-a</w:t>
            </w:r>
            <w:r w:rsidR="00E212F1" w:rsidRPr="00152141">
              <w:rPr>
                <w:sz w:val="20"/>
                <w:szCs w:val="20"/>
                <w:lang w:val="hr-HR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E212F1" w:rsidRPr="00152141" w:rsidRDefault="00E212F1" w:rsidP="007F4F17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L</w:t>
            </w:r>
          </w:p>
        </w:tc>
        <w:tc>
          <w:tcPr>
            <w:tcW w:w="2233" w:type="dxa"/>
            <w:vAlign w:val="center"/>
          </w:tcPr>
          <w:p w:rsidR="00E212F1" w:rsidRPr="00E212F1" w:rsidRDefault="00E212F1" w:rsidP="007F4F17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E212F1">
              <w:rPr>
                <w:sz w:val="20"/>
                <w:szCs w:val="20"/>
                <w:lang w:val="hr-HR"/>
              </w:rPr>
              <w:t>Valić / Pecotić / Pavlinac Dodig</w:t>
            </w:r>
          </w:p>
        </w:tc>
      </w:tr>
      <w:tr w:rsidR="00E212F1" w:rsidRPr="00152141" w:rsidTr="005463CD">
        <w:tc>
          <w:tcPr>
            <w:tcW w:w="961" w:type="dxa"/>
            <w:vAlign w:val="center"/>
          </w:tcPr>
          <w:p w:rsidR="00E212F1" w:rsidRPr="00152141" w:rsidRDefault="00E212F1" w:rsidP="007F4F17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V-2</w:t>
            </w:r>
          </w:p>
        </w:tc>
        <w:tc>
          <w:tcPr>
            <w:tcW w:w="661" w:type="dxa"/>
            <w:vAlign w:val="center"/>
          </w:tcPr>
          <w:p w:rsidR="00E212F1" w:rsidRPr="00152141" w:rsidRDefault="00E212F1" w:rsidP="007F4F17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2</w:t>
            </w:r>
          </w:p>
        </w:tc>
        <w:tc>
          <w:tcPr>
            <w:tcW w:w="5149" w:type="dxa"/>
            <w:vAlign w:val="center"/>
          </w:tcPr>
          <w:p w:rsidR="00E212F1" w:rsidRPr="00152141" w:rsidRDefault="00E212F1" w:rsidP="007F4F17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Pregled građe kralježnič</w:t>
            </w:r>
            <w:r>
              <w:rPr>
                <w:sz w:val="20"/>
                <w:szCs w:val="20"/>
                <w:lang w:val="hr-HR"/>
              </w:rPr>
              <w:t>ne</w:t>
            </w:r>
            <w:r w:rsidRPr="00152141">
              <w:rPr>
                <w:sz w:val="20"/>
                <w:szCs w:val="20"/>
                <w:lang w:val="hr-HR"/>
              </w:rPr>
              <w:t xml:space="preserve"> moždin</w:t>
            </w:r>
            <w:r>
              <w:rPr>
                <w:sz w:val="20"/>
                <w:szCs w:val="20"/>
                <w:lang w:val="hr-HR"/>
              </w:rPr>
              <w:t>e</w:t>
            </w:r>
            <w:r w:rsidRPr="00152141">
              <w:rPr>
                <w:sz w:val="20"/>
                <w:szCs w:val="20"/>
                <w:lang w:val="hr-HR"/>
              </w:rPr>
              <w:t xml:space="preserve"> - presjeci http://lksom.temple.edu/neuroanatomy/lab/index.htm</w:t>
            </w:r>
          </w:p>
        </w:tc>
        <w:tc>
          <w:tcPr>
            <w:tcW w:w="992" w:type="dxa"/>
            <w:vAlign w:val="center"/>
          </w:tcPr>
          <w:p w:rsidR="00E212F1" w:rsidRPr="00152141" w:rsidRDefault="00E212F1" w:rsidP="007F4F17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IU</w:t>
            </w:r>
          </w:p>
        </w:tc>
        <w:tc>
          <w:tcPr>
            <w:tcW w:w="2233" w:type="dxa"/>
            <w:vAlign w:val="center"/>
          </w:tcPr>
          <w:p w:rsidR="00E212F1" w:rsidRPr="00E212F1" w:rsidRDefault="00E212F1" w:rsidP="007F4F17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E212F1">
              <w:rPr>
                <w:sz w:val="20"/>
                <w:szCs w:val="20"/>
                <w:lang w:val="hr-HR"/>
              </w:rPr>
              <w:t>Valić / Pecotić / Pavlinac Dodig</w:t>
            </w:r>
          </w:p>
        </w:tc>
      </w:tr>
      <w:tr w:rsidR="00E212F1" w:rsidRPr="00152141" w:rsidTr="005463CD">
        <w:tc>
          <w:tcPr>
            <w:tcW w:w="961" w:type="dxa"/>
            <w:vAlign w:val="center"/>
          </w:tcPr>
          <w:p w:rsidR="00E212F1" w:rsidRPr="00152141" w:rsidRDefault="00E212F1" w:rsidP="007F4F17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V-3</w:t>
            </w:r>
          </w:p>
        </w:tc>
        <w:tc>
          <w:tcPr>
            <w:tcW w:w="661" w:type="dxa"/>
            <w:vAlign w:val="center"/>
          </w:tcPr>
          <w:p w:rsidR="00E212F1" w:rsidRPr="00152141" w:rsidRDefault="00E212F1" w:rsidP="007F4F17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2</w:t>
            </w:r>
          </w:p>
        </w:tc>
        <w:tc>
          <w:tcPr>
            <w:tcW w:w="5149" w:type="dxa"/>
            <w:vAlign w:val="center"/>
          </w:tcPr>
          <w:p w:rsidR="00E212F1" w:rsidRPr="00152141" w:rsidRDefault="00E212F1" w:rsidP="007F4F17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Pregled građe moždano</w:t>
            </w:r>
            <w:r>
              <w:rPr>
                <w:sz w:val="20"/>
                <w:szCs w:val="20"/>
                <w:lang w:val="hr-HR"/>
              </w:rPr>
              <w:t>g debla</w:t>
            </w:r>
            <w:r w:rsidRPr="00152141">
              <w:rPr>
                <w:sz w:val="20"/>
                <w:szCs w:val="20"/>
                <w:lang w:val="hr-HR"/>
              </w:rPr>
              <w:t xml:space="preserve"> - presjeci  http://lksom.temple.edu/neuroanatomy/lab/index.htm</w:t>
            </w:r>
          </w:p>
        </w:tc>
        <w:tc>
          <w:tcPr>
            <w:tcW w:w="992" w:type="dxa"/>
            <w:vAlign w:val="center"/>
          </w:tcPr>
          <w:p w:rsidR="00E212F1" w:rsidRPr="00152141" w:rsidRDefault="00E212F1" w:rsidP="007F4F17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IU</w:t>
            </w:r>
          </w:p>
        </w:tc>
        <w:tc>
          <w:tcPr>
            <w:tcW w:w="2233" w:type="dxa"/>
            <w:vAlign w:val="center"/>
          </w:tcPr>
          <w:p w:rsidR="00E212F1" w:rsidRPr="00E212F1" w:rsidRDefault="00E212F1" w:rsidP="007F4F17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E212F1">
              <w:rPr>
                <w:sz w:val="20"/>
                <w:szCs w:val="20"/>
                <w:lang w:val="hr-HR"/>
              </w:rPr>
              <w:t>Valić / Pecotić / Pavlinac Dodig</w:t>
            </w:r>
          </w:p>
        </w:tc>
      </w:tr>
      <w:tr w:rsidR="00E212F1" w:rsidRPr="00152141" w:rsidTr="005463CD">
        <w:tc>
          <w:tcPr>
            <w:tcW w:w="961" w:type="dxa"/>
            <w:vAlign w:val="center"/>
          </w:tcPr>
          <w:p w:rsidR="00E212F1" w:rsidRPr="00152141" w:rsidRDefault="00E212F1" w:rsidP="007F4F17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V-4</w:t>
            </w:r>
          </w:p>
        </w:tc>
        <w:tc>
          <w:tcPr>
            <w:tcW w:w="661" w:type="dxa"/>
            <w:vAlign w:val="center"/>
          </w:tcPr>
          <w:p w:rsidR="00E212F1" w:rsidRPr="00152141" w:rsidRDefault="00E212F1" w:rsidP="007F4F17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2</w:t>
            </w:r>
          </w:p>
        </w:tc>
        <w:tc>
          <w:tcPr>
            <w:tcW w:w="5149" w:type="dxa"/>
            <w:vAlign w:val="center"/>
          </w:tcPr>
          <w:p w:rsidR="00E212F1" w:rsidRPr="00152141" w:rsidRDefault="00E212F1" w:rsidP="007F4F17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Kliničko-anatomski sindromi kralježnič</w:t>
            </w:r>
            <w:r>
              <w:rPr>
                <w:sz w:val="20"/>
                <w:szCs w:val="20"/>
                <w:lang w:val="hr-HR"/>
              </w:rPr>
              <w:t>k</w:t>
            </w:r>
            <w:r w:rsidRPr="00152141">
              <w:rPr>
                <w:sz w:val="20"/>
                <w:szCs w:val="20"/>
                <w:lang w:val="hr-HR"/>
              </w:rPr>
              <w:t xml:space="preserve">e moždine  </w:t>
            </w:r>
          </w:p>
        </w:tc>
        <w:tc>
          <w:tcPr>
            <w:tcW w:w="992" w:type="dxa"/>
            <w:vAlign w:val="center"/>
          </w:tcPr>
          <w:p w:rsidR="00E212F1" w:rsidRPr="00152141" w:rsidRDefault="00E212F1" w:rsidP="007F4F17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IU</w:t>
            </w:r>
          </w:p>
        </w:tc>
        <w:tc>
          <w:tcPr>
            <w:tcW w:w="2233" w:type="dxa"/>
            <w:vAlign w:val="center"/>
          </w:tcPr>
          <w:p w:rsidR="00E212F1" w:rsidRPr="00E212F1" w:rsidRDefault="00E212F1" w:rsidP="007F4F17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E212F1">
              <w:rPr>
                <w:sz w:val="20"/>
                <w:szCs w:val="20"/>
                <w:lang w:val="hr-HR"/>
              </w:rPr>
              <w:t>Valić / Pecotić / Pavlinac Dodig</w:t>
            </w:r>
          </w:p>
        </w:tc>
      </w:tr>
      <w:tr w:rsidR="00E212F1" w:rsidRPr="00152141" w:rsidTr="005463CD">
        <w:tc>
          <w:tcPr>
            <w:tcW w:w="961" w:type="dxa"/>
            <w:vAlign w:val="center"/>
          </w:tcPr>
          <w:p w:rsidR="00E212F1" w:rsidRPr="00152141" w:rsidRDefault="00E212F1" w:rsidP="007F4F17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V-5</w:t>
            </w:r>
          </w:p>
        </w:tc>
        <w:tc>
          <w:tcPr>
            <w:tcW w:w="661" w:type="dxa"/>
            <w:vAlign w:val="center"/>
          </w:tcPr>
          <w:p w:rsidR="00E212F1" w:rsidRPr="00152141" w:rsidRDefault="00E212F1" w:rsidP="007F4F17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3</w:t>
            </w:r>
          </w:p>
        </w:tc>
        <w:tc>
          <w:tcPr>
            <w:tcW w:w="5149" w:type="dxa"/>
            <w:vAlign w:val="center"/>
          </w:tcPr>
          <w:p w:rsidR="00E212F1" w:rsidRPr="00152141" w:rsidRDefault="00E212F1" w:rsidP="007F4F17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b/>
                <w:i/>
                <w:sz w:val="20"/>
                <w:szCs w:val="20"/>
                <w:lang w:val="hr-HR"/>
              </w:rPr>
              <w:t>Elektrofiziologija neurona -</w:t>
            </w:r>
            <w:r w:rsidRPr="00152141">
              <w:rPr>
                <w:sz w:val="20"/>
                <w:szCs w:val="20"/>
                <w:lang w:val="hr-HR"/>
              </w:rPr>
              <w:t xml:space="preserve"> Potencijal mirovanja</w:t>
            </w:r>
          </w:p>
        </w:tc>
        <w:tc>
          <w:tcPr>
            <w:tcW w:w="992" w:type="dxa"/>
            <w:vAlign w:val="center"/>
          </w:tcPr>
          <w:p w:rsidR="00E212F1" w:rsidRPr="00152141" w:rsidRDefault="00E212F1" w:rsidP="007F4F17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IU</w:t>
            </w:r>
          </w:p>
        </w:tc>
        <w:tc>
          <w:tcPr>
            <w:tcW w:w="2233" w:type="dxa"/>
            <w:vAlign w:val="center"/>
          </w:tcPr>
          <w:p w:rsidR="00E212F1" w:rsidRPr="00E212F1" w:rsidRDefault="00E212F1" w:rsidP="007F4F17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E212F1">
              <w:rPr>
                <w:sz w:val="20"/>
                <w:szCs w:val="20"/>
                <w:lang w:val="hr-HR"/>
              </w:rPr>
              <w:t>Valić / Pecotić / Pavlinac Dodig</w:t>
            </w:r>
          </w:p>
        </w:tc>
      </w:tr>
      <w:tr w:rsidR="005463CD" w:rsidRPr="00152141" w:rsidTr="005463CD">
        <w:tc>
          <w:tcPr>
            <w:tcW w:w="961" w:type="dxa"/>
            <w:vAlign w:val="center"/>
          </w:tcPr>
          <w:p w:rsidR="005463CD" w:rsidRPr="00152141" w:rsidRDefault="005463CD" w:rsidP="005463CD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V-</w:t>
            </w:r>
            <w:r>
              <w:rPr>
                <w:sz w:val="20"/>
                <w:szCs w:val="20"/>
                <w:lang w:val="hr-HR"/>
              </w:rPr>
              <w:t>6</w:t>
            </w:r>
          </w:p>
        </w:tc>
        <w:tc>
          <w:tcPr>
            <w:tcW w:w="661" w:type="dxa"/>
            <w:vAlign w:val="center"/>
          </w:tcPr>
          <w:p w:rsidR="005463CD" w:rsidRPr="00152141" w:rsidRDefault="005463CD" w:rsidP="005463CD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2</w:t>
            </w:r>
          </w:p>
        </w:tc>
        <w:tc>
          <w:tcPr>
            <w:tcW w:w="5149" w:type="dxa"/>
            <w:vAlign w:val="center"/>
          </w:tcPr>
          <w:p w:rsidR="005463CD" w:rsidRPr="00152141" w:rsidRDefault="005463CD" w:rsidP="005463CD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b/>
                <w:i/>
                <w:sz w:val="20"/>
                <w:szCs w:val="20"/>
                <w:lang w:val="hr-HR"/>
              </w:rPr>
              <w:t>Elektrofiziologija neurona -</w:t>
            </w:r>
            <w:r w:rsidRPr="00152141">
              <w:rPr>
                <w:sz w:val="20"/>
                <w:szCs w:val="20"/>
                <w:lang w:val="hr-HR"/>
              </w:rPr>
              <w:t xml:space="preserve"> Akcijski potencijal</w:t>
            </w:r>
          </w:p>
        </w:tc>
        <w:tc>
          <w:tcPr>
            <w:tcW w:w="992" w:type="dxa"/>
            <w:vAlign w:val="center"/>
          </w:tcPr>
          <w:p w:rsidR="005463CD" w:rsidRPr="00152141" w:rsidRDefault="005463CD" w:rsidP="005463CD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IU</w:t>
            </w:r>
          </w:p>
        </w:tc>
        <w:tc>
          <w:tcPr>
            <w:tcW w:w="2233" w:type="dxa"/>
            <w:vAlign w:val="center"/>
          </w:tcPr>
          <w:p w:rsidR="005463CD" w:rsidRPr="00E212F1" w:rsidRDefault="005463CD" w:rsidP="005463CD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E212F1">
              <w:rPr>
                <w:sz w:val="20"/>
                <w:szCs w:val="20"/>
                <w:lang w:val="hr-HR"/>
              </w:rPr>
              <w:t>Valić / Pecotić / Pavlinac Dodig</w:t>
            </w:r>
          </w:p>
        </w:tc>
      </w:tr>
      <w:tr w:rsidR="005463CD" w:rsidRPr="00152141" w:rsidTr="005463CD">
        <w:tc>
          <w:tcPr>
            <w:tcW w:w="961" w:type="dxa"/>
            <w:vAlign w:val="center"/>
          </w:tcPr>
          <w:p w:rsidR="005463CD" w:rsidRPr="00152141" w:rsidRDefault="005463CD" w:rsidP="005463CD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V-</w:t>
            </w:r>
            <w:r>
              <w:rPr>
                <w:sz w:val="20"/>
                <w:szCs w:val="20"/>
                <w:lang w:val="hr-HR"/>
              </w:rPr>
              <w:t>7</w:t>
            </w:r>
          </w:p>
        </w:tc>
        <w:tc>
          <w:tcPr>
            <w:tcW w:w="661" w:type="dxa"/>
            <w:vAlign w:val="center"/>
          </w:tcPr>
          <w:p w:rsidR="005463CD" w:rsidRPr="00152141" w:rsidRDefault="005463CD" w:rsidP="005463CD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2</w:t>
            </w:r>
          </w:p>
        </w:tc>
        <w:tc>
          <w:tcPr>
            <w:tcW w:w="5149" w:type="dxa"/>
            <w:vAlign w:val="center"/>
          </w:tcPr>
          <w:p w:rsidR="005463CD" w:rsidRPr="00152141" w:rsidRDefault="005463CD" w:rsidP="005463CD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b/>
                <w:i/>
                <w:sz w:val="20"/>
                <w:szCs w:val="20"/>
                <w:lang w:val="hr-HR"/>
              </w:rPr>
              <w:t xml:space="preserve">Elektrofiziologija neurona - </w:t>
            </w:r>
            <w:r w:rsidRPr="00152141">
              <w:rPr>
                <w:sz w:val="20"/>
                <w:szCs w:val="20"/>
                <w:lang w:val="hr-HR"/>
              </w:rPr>
              <w:t>Sinaptički potencijali</w:t>
            </w:r>
          </w:p>
        </w:tc>
        <w:tc>
          <w:tcPr>
            <w:tcW w:w="992" w:type="dxa"/>
            <w:vAlign w:val="center"/>
          </w:tcPr>
          <w:p w:rsidR="005463CD" w:rsidRPr="00152141" w:rsidRDefault="005463CD" w:rsidP="005463CD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IU</w:t>
            </w:r>
          </w:p>
        </w:tc>
        <w:tc>
          <w:tcPr>
            <w:tcW w:w="2233" w:type="dxa"/>
            <w:vAlign w:val="center"/>
          </w:tcPr>
          <w:p w:rsidR="005463CD" w:rsidRPr="00E212F1" w:rsidRDefault="005463CD" w:rsidP="005463CD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E212F1">
              <w:rPr>
                <w:sz w:val="20"/>
                <w:szCs w:val="20"/>
                <w:lang w:val="hr-HR"/>
              </w:rPr>
              <w:t>Valić / Pecotić / Pavlinac Dodig</w:t>
            </w:r>
          </w:p>
        </w:tc>
      </w:tr>
      <w:tr w:rsidR="005463CD" w:rsidRPr="00152141" w:rsidTr="005463CD">
        <w:tc>
          <w:tcPr>
            <w:tcW w:w="961" w:type="dxa"/>
            <w:vAlign w:val="center"/>
          </w:tcPr>
          <w:p w:rsidR="005463CD" w:rsidRPr="00152141" w:rsidRDefault="005463CD" w:rsidP="005463CD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V-</w:t>
            </w:r>
            <w:r>
              <w:rPr>
                <w:sz w:val="20"/>
                <w:szCs w:val="20"/>
                <w:lang w:val="hr-HR"/>
              </w:rPr>
              <w:t>8</w:t>
            </w:r>
          </w:p>
        </w:tc>
        <w:tc>
          <w:tcPr>
            <w:tcW w:w="661" w:type="dxa"/>
            <w:vAlign w:val="center"/>
          </w:tcPr>
          <w:p w:rsidR="005463CD" w:rsidRPr="00152141" w:rsidRDefault="005463CD" w:rsidP="005463CD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3</w:t>
            </w:r>
          </w:p>
        </w:tc>
        <w:tc>
          <w:tcPr>
            <w:tcW w:w="5149" w:type="dxa"/>
            <w:vAlign w:val="center"/>
          </w:tcPr>
          <w:p w:rsidR="005463CD" w:rsidRPr="00152141" w:rsidRDefault="005463CD" w:rsidP="005463CD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b/>
                <w:i/>
                <w:sz w:val="20"/>
                <w:szCs w:val="20"/>
                <w:lang w:val="hr-HR"/>
              </w:rPr>
              <w:t>Elektrofiziologija neurona -</w:t>
            </w:r>
            <w:r w:rsidRPr="00152141">
              <w:rPr>
                <w:sz w:val="20"/>
                <w:szCs w:val="20"/>
                <w:lang w:val="hr-HR"/>
              </w:rPr>
              <w:t>Signalizacija</w:t>
            </w:r>
          </w:p>
        </w:tc>
        <w:tc>
          <w:tcPr>
            <w:tcW w:w="992" w:type="dxa"/>
            <w:vAlign w:val="center"/>
          </w:tcPr>
          <w:p w:rsidR="005463CD" w:rsidRPr="00152141" w:rsidRDefault="005463CD" w:rsidP="005463CD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IU</w:t>
            </w:r>
          </w:p>
        </w:tc>
        <w:tc>
          <w:tcPr>
            <w:tcW w:w="2233" w:type="dxa"/>
            <w:vAlign w:val="center"/>
          </w:tcPr>
          <w:p w:rsidR="005463CD" w:rsidRPr="00E212F1" w:rsidRDefault="005463CD" w:rsidP="005463CD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E212F1">
              <w:rPr>
                <w:sz w:val="20"/>
                <w:szCs w:val="20"/>
                <w:lang w:val="hr-HR"/>
              </w:rPr>
              <w:t>Valić / Pecotić / Pavlinac Dodig</w:t>
            </w:r>
          </w:p>
        </w:tc>
      </w:tr>
      <w:tr w:rsidR="005463CD" w:rsidRPr="00152141" w:rsidTr="005463CD">
        <w:tc>
          <w:tcPr>
            <w:tcW w:w="961" w:type="dxa"/>
            <w:vAlign w:val="center"/>
          </w:tcPr>
          <w:p w:rsidR="005463CD" w:rsidRPr="00152141" w:rsidRDefault="005463CD" w:rsidP="005463CD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V-</w:t>
            </w:r>
            <w:r>
              <w:rPr>
                <w:sz w:val="20"/>
                <w:szCs w:val="20"/>
                <w:lang w:val="hr-HR"/>
              </w:rPr>
              <w:t>9</w:t>
            </w:r>
          </w:p>
        </w:tc>
        <w:tc>
          <w:tcPr>
            <w:tcW w:w="661" w:type="dxa"/>
            <w:vAlign w:val="center"/>
          </w:tcPr>
          <w:p w:rsidR="005463CD" w:rsidRPr="00152141" w:rsidRDefault="005463CD" w:rsidP="005463CD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3</w:t>
            </w:r>
          </w:p>
        </w:tc>
        <w:tc>
          <w:tcPr>
            <w:tcW w:w="5149" w:type="dxa"/>
            <w:vAlign w:val="center"/>
          </w:tcPr>
          <w:p w:rsidR="005463CD" w:rsidRPr="00152141" w:rsidRDefault="005463CD" w:rsidP="005463CD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Fiziologija osjeta</w:t>
            </w:r>
          </w:p>
        </w:tc>
        <w:tc>
          <w:tcPr>
            <w:tcW w:w="992" w:type="dxa"/>
            <w:vAlign w:val="center"/>
          </w:tcPr>
          <w:p w:rsidR="005463CD" w:rsidRPr="00152141" w:rsidRDefault="005463CD" w:rsidP="005463CD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L</w:t>
            </w:r>
          </w:p>
        </w:tc>
        <w:tc>
          <w:tcPr>
            <w:tcW w:w="2233" w:type="dxa"/>
            <w:vAlign w:val="center"/>
          </w:tcPr>
          <w:p w:rsidR="005463CD" w:rsidRPr="00E212F1" w:rsidRDefault="005463CD" w:rsidP="005463CD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E212F1">
              <w:rPr>
                <w:sz w:val="20"/>
                <w:szCs w:val="20"/>
                <w:lang w:val="hr-HR"/>
              </w:rPr>
              <w:t>Đogaš / Pavlinac Dodig /Valić / Pecotić</w:t>
            </w:r>
          </w:p>
        </w:tc>
      </w:tr>
      <w:tr w:rsidR="005463CD" w:rsidRPr="00152141" w:rsidTr="005463CD">
        <w:tc>
          <w:tcPr>
            <w:tcW w:w="961" w:type="dxa"/>
            <w:vAlign w:val="center"/>
          </w:tcPr>
          <w:p w:rsidR="005463CD" w:rsidRPr="00152141" w:rsidRDefault="005463CD" w:rsidP="005463CD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V-1</w:t>
            </w:r>
            <w:r>
              <w:rPr>
                <w:sz w:val="20"/>
                <w:szCs w:val="20"/>
                <w:lang w:val="hr-HR"/>
              </w:rPr>
              <w:t>0</w:t>
            </w:r>
          </w:p>
        </w:tc>
        <w:tc>
          <w:tcPr>
            <w:tcW w:w="661" w:type="dxa"/>
            <w:vAlign w:val="center"/>
          </w:tcPr>
          <w:p w:rsidR="005463CD" w:rsidRPr="00152141" w:rsidRDefault="005463CD" w:rsidP="005463CD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2</w:t>
            </w:r>
          </w:p>
        </w:tc>
        <w:tc>
          <w:tcPr>
            <w:tcW w:w="5149" w:type="dxa"/>
            <w:vAlign w:val="center"/>
          </w:tcPr>
          <w:p w:rsidR="005463CD" w:rsidRPr="00152141" w:rsidRDefault="005463CD" w:rsidP="005463CD">
            <w:pPr>
              <w:spacing w:line="288" w:lineRule="auto"/>
              <w:rPr>
                <w:b/>
                <w:i/>
                <w:sz w:val="20"/>
                <w:szCs w:val="20"/>
                <w:lang w:val="hr-HR"/>
              </w:rPr>
            </w:pPr>
            <w:r w:rsidRPr="00152141">
              <w:rPr>
                <w:b/>
                <w:i/>
                <w:sz w:val="20"/>
                <w:szCs w:val="20"/>
                <w:lang w:val="hr-HR"/>
              </w:rPr>
              <w:t xml:space="preserve">PowerLab </w:t>
            </w:r>
            <w:r w:rsidRPr="00152141">
              <w:rPr>
                <w:sz w:val="20"/>
                <w:szCs w:val="20"/>
                <w:lang w:val="hr-HR"/>
              </w:rPr>
              <w:t>- Mišić i elektromiografija</w:t>
            </w:r>
          </w:p>
        </w:tc>
        <w:tc>
          <w:tcPr>
            <w:tcW w:w="992" w:type="dxa"/>
            <w:vAlign w:val="center"/>
          </w:tcPr>
          <w:p w:rsidR="005463CD" w:rsidRPr="00152141" w:rsidRDefault="005463CD" w:rsidP="005463CD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L</w:t>
            </w:r>
          </w:p>
        </w:tc>
        <w:tc>
          <w:tcPr>
            <w:tcW w:w="2233" w:type="dxa"/>
            <w:vAlign w:val="center"/>
          </w:tcPr>
          <w:p w:rsidR="005463CD" w:rsidRPr="00E212F1" w:rsidRDefault="005463CD" w:rsidP="005463CD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E212F1">
              <w:rPr>
                <w:sz w:val="20"/>
                <w:szCs w:val="20"/>
                <w:lang w:val="hr-HR"/>
              </w:rPr>
              <w:t>Valić / Pecotić / Pavlinac Dodig</w:t>
            </w:r>
          </w:p>
        </w:tc>
      </w:tr>
      <w:tr w:rsidR="005463CD" w:rsidRPr="00152141" w:rsidTr="005463CD">
        <w:tc>
          <w:tcPr>
            <w:tcW w:w="961" w:type="dxa"/>
            <w:vAlign w:val="center"/>
          </w:tcPr>
          <w:p w:rsidR="005463CD" w:rsidRPr="00152141" w:rsidRDefault="005463CD" w:rsidP="005463CD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V-1</w:t>
            </w:r>
            <w:r>
              <w:rPr>
                <w:sz w:val="20"/>
                <w:szCs w:val="20"/>
                <w:lang w:val="hr-HR"/>
              </w:rPr>
              <w:t>1</w:t>
            </w:r>
          </w:p>
        </w:tc>
        <w:tc>
          <w:tcPr>
            <w:tcW w:w="661" w:type="dxa"/>
            <w:vAlign w:val="center"/>
          </w:tcPr>
          <w:p w:rsidR="005463CD" w:rsidRPr="00152141" w:rsidRDefault="005463CD" w:rsidP="005463CD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1</w:t>
            </w:r>
          </w:p>
        </w:tc>
        <w:tc>
          <w:tcPr>
            <w:tcW w:w="5149" w:type="dxa"/>
            <w:vAlign w:val="center"/>
          </w:tcPr>
          <w:p w:rsidR="005463CD" w:rsidRPr="00E27941" w:rsidRDefault="005463CD" w:rsidP="005463CD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E27941">
              <w:rPr>
                <w:sz w:val="20"/>
                <w:szCs w:val="20"/>
                <w:lang w:val="hr-HR"/>
              </w:rPr>
              <w:t>TMS</w:t>
            </w:r>
          </w:p>
        </w:tc>
        <w:tc>
          <w:tcPr>
            <w:tcW w:w="992" w:type="dxa"/>
            <w:vAlign w:val="center"/>
          </w:tcPr>
          <w:p w:rsidR="005463CD" w:rsidRPr="00E27941" w:rsidRDefault="005463CD" w:rsidP="005463CD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E27941">
              <w:rPr>
                <w:sz w:val="20"/>
                <w:szCs w:val="20"/>
                <w:lang w:val="hr-HR"/>
              </w:rPr>
              <w:t>L</w:t>
            </w:r>
          </w:p>
        </w:tc>
        <w:tc>
          <w:tcPr>
            <w:tcW w:w="2233" w:type="dxa"/>
            <w:vAlign w:val="center"/>
          </w:tcPr>
          <w:p w:rsidR="005463CD" w:rsidRPr="00E27941" w:rsidRDefault="008E6FDC" w:rsidP="005463CD">
            <w:pPr>
              <w:spacing w:line="288" w:lineRule="auto"/>
              <w:rPr>
                <w:sz w:val="20"/>
                <w:szCs w:val="20"/>
                <w:lang w:val="hr-HR"/>
              </w:rPr>
            </w:pPr>
            <w:proofErr w:type="spellStart"/>
            <w:r w:rsidRPr="00E27941">
              <w:rPr>
                <w:sz w:val="20"/>
                <w:szCs w:val="20"/>
                <w:lang w:val="hr-HR"/>
              </w:rPr>
              <w:t>Pavlinac</w:t>
            </w:r>
            <w:proofErr w:type="spellEnd"/>
            <w:r w:rsidRPr="00E27941">
              <w:rPr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E27941">
              <w:rPr>
                <w:sz w:val="20"/>
                <w:szCs w:val="20"/>
                <w:lang w:val="hr-HR"/>
              </w:rPr>
              <w:t>Dodig</w:t>
            </w:r>
            <w:proofErr w:type="spellEnd"/>
          </w:p>
        </w:tc>
      </w:tr>
      <w:tr w:rsidR="005463CD" w:rsidRPr="00152141" w:rsidTr="005463CD">
        <w:tc>
          <w:tcPr>
            <w:tcW w:w="961" w:type="dxa"/>
            <w:vAlign w:val="center"/>
          </w:tcPr>
          <w:p w:rsidR="005463CD" w:rsidRPr="00152141" w:rsidRDefault="005463CD" w:rsidP="005463CD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V-1</w:t>
            </w:r>
            <w:r>
              <w:rPr>
                <w:sz w:val="20"/>
                <w:szCs w:val="20"/>
                <w:lang w:val="hr-HR"/>
              </w:rPr>
              <w:t>2</w:t>
            </w:r>
          </w:p>
        </w:tc>
        <w:tc>
          <w:tcPr>
            <w:tcW w:w="661" w:type="dxa"/>
            <w:vAlign w:val="center"/>
          </w:tcPr>
          <w:p w:rsidR="005463CD" w:rsidRPr="00152141" w:rsidRDefault="005463CD" w:rsidP="005463CD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2</w:t>
            </w:r>
          </w:p>
        </w:tc>
        <w:tc>
          <w:tcPr>
            <w:tcW w:w="5149" w:type="dxa"/>
            <w:vAlign w:val="center"/>
          </w:tcPr>
          <w:p w:rsidR="005463CD" w:rsidRPr="00152141" w:rsidRDefault="005463CD" w:rsidP="005463CD">
            <w:pPr>
              <w:spacing w:line="288" w:lineRule="auto"/>
              <w:rPr>
                <w:b/>
                <w:i/>
                <w:sz w:val="20"/>
                <w:szCs w:val="20"/>
                <w:lang w:val="hr-HR"/>
              </w:rPr>
            </w:pPr>
            <w:r w:rsidRPr="00152141">
              <w:rPr>
                <w:b/>
                <w:i/>
                <w:sz w:val="20"/>
                <w:szCs w:val="20"/>
                <w:lang w:val="hr-HR"/>
              </w:rPr>
              <w:t xml:space="preserve">PowerLab </w:t>
            </w:r>
            <w:r w:rsidRPr="00152141">
              <w:rPr>
                <w:sz w:val="20"/>
                <w:szCs w:val="20"/>
                <w:lang w:val="hr-HR"/>
              </w:rPr>
              <w:t>-</w:t>
            </w:r>
            <w:r w:rsidRPr="00152141">
              <w:rPr>
                <w:b/>
                <w:i/>
                <w:sz w:val="20"/>
                <w:szCs w:val="20"/>
                <w:lang w:val="hr-HR"/>
              </w:rPr>
              <w:t xml:space="preserve"> </w:t>
            </w:r>
            <w:r w:rsidRPr="00152141">
              <w:rPr>
                <w:sz w:val="20"/>
                <w:szCs w:val="20"/>
                <w:lang w:val="hr-HR"/>
              </w:rPr>
              <w:t>EEG</w:t>
            </w:r>
          </w:p>
        </w:tc>
        <w:tc>
          <w:tcPr>
            <w:tcW w:w="992" w:type="dxa"/>
            <w:vAlign w:val="center"/>
          </w:tcPr>
          <w:p w:rsidR="005463CD" w:rsidRPr="00152141" w:rsidRDefault="005463CD" w:rsidP="005463CD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SL</w:t>
            </w:r>
          </w:p>
        </w:tc>
        <w:tc>
          <w:tcPr>
            <w:tcW w:w="2233" w:type="dxa"/>
            <w:vAlign w:val="center"/>
          </w:tcPr>
          <w:p w:rsidR="005463CD" w:rsidRPr="00E212F1" w:rsidRDefault="005463CD" w:rsidP="005463CD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E212F1">
              <w:rPr>
                <w:sz w:val="20"/>
                <w:szCs w:val="20"/>
                <w:lang w:val="hr-HR"/>
              </w:rPr>
              <w:t>Valić / Pecotić</w:t>
            </w:r>
            <w:r>
              <w:rPr>
                <w:sz w:val="20"/>
                <w:szCs w:val="20"/>
                <w:lang w:val="hr-HR"/>
              </w:rPr>
              <w:t xml:space="preserve"> / Pavlinac Dodig</w:t>
            </w:r>
          </w:p>
        </w:tc>
      </w:tr>
      <w:tr w:rsidR="005463CD" w:rsidRPr="00152141" w:rsidTr="005463CD">
        <w:tc>
          <w:tcPr>
            <w:tcW w:w="961" w:type="dxa"/>
            <w:vAlign w:val="center"/>
          </w:tcPr>
          <w:p w:rsidR="005463CD" w:rsidRPr="00152141" w:rsidRDefault="005463CD" w:rsidP="005463CD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V-</w:t>
            </w:r>
            <w:r>
              <w:rPr>
                <w:sz w:val="20"/>
                <w:szCs w:val="20"/>
                <w:lang w:val="hr-HR"/>
              </w:rPr>
              <w:t>13</w:t>
            </w:r>
          </w:p>
        </w:tc>
        <w:tc>
          <w:tcPr>
            <w:tcW w:w="661" w:type="dxa"/>
            <w:vAlign w:val="center"/>
          </w:tcPr>
          <w:p w:rsidR="005463CD" w:rsidRPr="00152141" w:rsidRDefault="005463CD" w:rsidP="005463CD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4</w:t>
            </w:r>
          </w:p>
        </w:tc>
        <w:tc>
          <w:tcPr>
            <w:tcW w:w="5149" w:type="dxa"/>
            <w:vAlign w:val="center"/>
          </w:tcPr>
          <w:p w:rsidR="005463CD" w:rsidRPr="00152141" w:rsidRDefault="005463CD" w:rsidP="005463CD">
            <w:pPr>
              <w:spacing w:line="288" w:lineRule="auto"/>
              <w:rPr>
                <w:b/>
                <w:i/>
                <w:sz w:val="20"/>
                <w:szCs w:val="20"/>
                <w:lang w:val="hr-HR"/>
              </w:rPr>
            </w:pPr>
            <w:r w:rsidRPr="00152141">
              <w:rPr>
                <w:b/>
                <w:i/>
                <w:sz w:val="20"/>
                <w:szCs w:val="20"/>
                <w:lang w:val="hr-HR"/>
              </w:rPr>
              <w:t xml:space="preserve">SleepLab </w:t>
            </w:r>
            <w:r w:rsidRPr="00152141">
              <w:rPr>
                <w:sz w:val="20"/>
                <w:szCs w:val="20"/>
                <w:lang w:val="hr-HR"/>
              </w:rPr>
              <w:t>- Polisomnografija</w:t>
            </w:r>
          </w:p>
        </w:tc>
        <w:tc>
          <w:tcPr>
            <w:tcW w:w="992" w:type="dxa"/>
            <w:vAlign w:val="center"/>
          </w:tcPr>
          <w:p w:rsidR="005463CD" w:rsidRPr="00152141" w:rsidRDefault="005463CD" w:rsidP="005463CD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SL</w:t>
            </w:r>
          </w:p>
        </w:tc>
        <w:tc>
          <w:tcPr>
            <w:tcW w:w="2233" w:type="dxa"/>
            <w:vAlign w:val="center"/>
          </w:tcPr>
          <w:p w:rsidR="005463CD" w:rsidRPr="00E212F1" w:rsidRDefault="005463CD" w:rsidP="005463CD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E212F1">
              <w:rPr>
                <w:sz w:val="20"/>
                <w:szCs w:val="20"/>
                <w:lang w:val="hr-HR"/>
              </w:rPr>
              <w:t>Valić / Pecotić / Đogaš / Pavlinac Dodig / Ivković</w:t>
            </w:r>
          </w:p>
        </w:tc>
      </w:tr>
      <w:tr w:rsidR="005463CD" w:rsidRPr="00152141" w:rsidTr="005463CD">
        <w:tc>
          <w:tcPr>
            <w:tcW w:w="961" w:type="dxa"/>
            <w:vAlign w:val="center"/>
          </w:tcPr>
          <w:p w:rsidR="005463CD" w:rsidRPr="00152141" w:rsidRDefault="005463CD" w:rsidP="005463CD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V-</w:t>
            </w:r>
            <w:r>
              <w:rPr>
                <w:sz w:val="20"/>
                <w:szCs w:val="20"/>
                <w:lang w:val="hr-HR"/>
              </w:rPr>
              <w:t>14</w:t>
            </w:r>
          </w:p>
        </w:tc>
        <w:tc>
          <w:tcPr>
            <w:tcW w:w="661" w:type="dxa"/>
            <w:vAlign w:val="center"/>
          </w:tcPr>
          <w:p w:rsidR="005463CD" w:rsidRPr="00152141" w:rsidRDefault="005463CD" w:rsidP="005463CD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3</w:t>
            </w:r>
          </w:p>
        </w:tc>
        <w:tc>
          <w:tcPr>
            <w:tcW w:w="5149" w:type="dxa"/>
            <w:vAlign w:val="center"/>
          </w:tcPr>
          <w:p w:rsidR="005463CD" w:rsidRPr="00152141" w:rsidRDefault="005463CD" w:rsidP="005463CD">
            <w:pPr>
              <w:spacing w:line="288" w:lineRule="auto"/>
              <w:rPr>
                <w:b/>
                <w:i/>
                <w:sz w:val="20"/>
                <w:szCs w:val="20"/>
                <w:lang w:val="hr-HR"/>
              </w:rPr>
            </w:pPr>
            <w:r w:rsidRPr="00152141">
              <w:rPr>
                <w:b/>
                <w:i/>
                <w:sz w:val="20"/>
                <w:szCs w:val="20"/>
                <w:lang w:val="hr-HR"/>
              </w:rPr>
              <w:t xml:space="preserve">SleepLab </w:t>
            </w:r>
            <w:r w:rsidRPr="00152141">
              <w:rPr>
                <w:sz w:val="20"/>
                <w:szCs w:val="20"/>
                <w:lang w:val="hr-HR"/>
              </w:rPr>
              <w:t>-</w:t>
            </w:r>
            <w:r>
              <w:rPr>
                <w:sz w:val="20"/>
                <w:szCs w:val="20"/>
                <w:lang w:val="hr-HR"/>
              </w:rPr>
              <w:t xml:space="preserve"> </w:t>
            </w:r>
            <w:r w:rsidRPr="00152141">
              <w:rPr>
                <w:sz w:val="20"/>
                <w:szCs w:val="20"/>
                <w:lang w:val="hr-HR"/>
              </w:rPr>
              <w:t>Polisomnografski nalaz</w:t>
            </w:r>
          </w:p>
        </w:tc>
        <w:tc>
          <w:tcPr>
            <w:tcW w:w="992" w:type="dxa"/>
            <w:vAlign w:val="center"/>
          </w:tcPr>
          <w:p w:rsidR="005463CD" w:rsidRPr="00152141" w:rsidRDefault="005463CD" w:rsidP="005463CD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SL</w:t>
            </w:r>
          </w:p>
        </w:tc>
        <w:tc>
          <w:tcPr>
            <w:tcW w:w="2233" w:type="dxa"/>
            <w:vAlign w:val="center"/>
          </w:tcPr>
          <w:p w:rsidR="005463CD" w:rsidRPr="00E212F1" w:rsidRDefault="005463CD" w:rsidP="005463CD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E212F1">
              <w:rPr>
                <w:sz w:val="20"/>
                <w:szCs w:val="20"/>
                <w:lang w:val="hr-HR"/>
              </w:rPr>
              <w:t>Valić / Pecotić / Đogaš / Pavlinac Dodig</w:t>
            </w:r>
          </w:p>
        </w:tc>
      </w:tr>
      <w:tr w:rsidR="005463CD" w:rsidRPr="00152141" w:rsidTr="005463CD">
        <w:tc>
          <w:tcPr>
            <w:tcW w:w="961" w:type="dxa"/>
            <w:vAlign w:val="center"/>
          </w:tcPr>
          <w:p w:rsidR="005463CD" w:rsidRPr="00152141" w:rsidRDefault="005463CD" w:rsidP="005463CD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V-</w:t>
            </w:r>
            <w:r>
              <w:rPr>
                <w:sz w:val="20"/>
                <w:szCs w:val="20"/>
                <w:lang w:val="hr-HR"/>
              </w:rPr>
              <w:t>15</w:t>
            </w:r>
          </w:p>
        </w:tc>
        <w:tc>
          <w:tcPr>
            <w:tcW w:w="661" w:type="dxa"/>
            <w:vAlign w:val="center"/>
          </w:tcPr>
          <w:p w:rsidR="005463CD" w:rsidRPr="00152141" w:rsidRDefault="005463CD" w:rsidP="005463CD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3</w:t>
            </w:r>
          </w:p>
        </w:tc>
        <w:tc>
          <w:tcPr>
            <w:tcW w:w="5149" w:type="dxa"/>
            <w:vAlign w:val="center"/>
          </w:tcPr>
          <w:p w:rsidR="005463CD" w:rsidRDefault="005463CD" w:rsidP="005463CD">
            <w:pPr>
              <w:spacing w:line="288" w:lineRule="auto"/>
              <w:rPr>
                <w:b/>
                <w:i/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</w:t>
            </w:r>
            <w:r w:rsidRPr="00152141">
              <w:rPr>
                <w:sz w:val="20"/>
                <w:szCs w:val="20"/>
                <w:lang w:val="hr-HR"/>
              </w:rPr>
              <w:t>europsihološka istraživanja</w:t>
            </w:r>
          </w:p>
          <w:p w:rsidR="005463CD" w:rsidRPr="00152141" w:rsidRDefault="005463CD" w:rsidP="005463CD">
            <w:pPr>
              <w:spacing w:line="288" w:lineRule="auto"/>
              <w:rPr>
                <w:b/>
                <w:i/>
                <w:sz w:val="20"/>
                <w:szCs w:val="20"/>
                <w:lang w:val="hr-HR"/>
              </w:rPr>
            </w:pPr>
            <w:r w:rsidRPr="00152141">
              <w:rPr>
                <w:b/>
                <w:i/>
                <w:sz w:val="20"/>
                <w:szCs w:val="20"/>
                <w:lang w:val="hr-HR"/>
              </w:rPr>
              <w:t xml:space="preserve">CRD - </w:t>
            </w:r>
            <w:r w:rsidRPr="00152141">
              <w:rPr>
                <w:sz w:val="20"/>
                <w:szCs w:val="20"/>
                <w:lang w:val="hr-HR"/>
              </w:rPr>
              <w:t>Refleksi i vrijeme reakcije</w:t>
            </w:r>
          </w:p>
        </w:tc>
        <w:tc>
          <w:tcPr>
            <w:tcW w:w="992" w:type="dxa"/>
            <w:vAlign w:val="center"/>
          </w:tcPr>
          <w:p w:rsidR="005463CD" w:rsidRPr="00152141" w:rsidRDefault="005463CD" w:rsidP="005463CD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L</w:t>
            </w:r>
          </w:p>
        </w:tc>
        <w:tc>
          <w:tcPr>
            <w:tcW w:w="2233" w:type="dxa"/>
            <w:vAlign w:val="center"/>
          </w:tcPr>
          <w:p w:rsidR="005463CD" w:rsidRPr="00E212F1" w:rsidRDefault="005463CD" w:rsidP="005463CD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E212F1">
              <w:rPr>
                <w:sz w:val="20"/>
                <w:szCs w:val="20"/>
                <w:lang w:val="hr-HR"/>
              </w:rPr>
              <w:t>Pavlinac Dodig / Lušić Kalcina</w:t>
            </w:r>
          </w:p>
        </w:tc>
      </w:tr>
      <w:tr w:rsidR="005463CD" w:rsidRPr="00152141" w:rsidTr="005463CD">
        <w:tc>
          <w:tcPr>
            <w:tcW w:w="961" w:type="dxa"/>
            <w:vAlign w:val="center"/>
          </w:tcPr>
          <w:p w:rsidR="005463CD" w:rsidRPr="00152141" w:rsidRDefault="005463CD" w:rsidP="005463CD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V-16</w:t>
            </w:r>
          </w:p>
        </w:tc>
        <w:tc>
          <w:tcPr>
            <w:tcW w:w="661" w:type="dxa"/>
            <w:vAlign w:val="center"/>
          </w:tcPr>
          <w:p w:rsidR="005463CD" w:rsidRPr="00152141" w:rsidRDefault="005463CD" w:rsidP="005463CD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3</w:t>
            </w:r>
          </w:p>
        </w:tc>
        <w:tc>
          <w:tcPr>
            <w:tcW w:w="5149" w:type="dxa"/>
            <w:vAlign w:val="center"/>
          </w:tcPr>
          <w:p w:rsidR="005463CD" w:rsidRPr="00152141" w:rsidRDefault="005463CD" w:rsidP="005463CD">
            <w:pPr>
              <w:spacing w:line="288" w:lineRule="auto"/>
              <w:rPr>
                <w:b/>
                <w:i/>
                <w:sz w:val="20"/>
                <w:szCs w:val="20"/>
                <w:lang w:val="hr-HR"/>
              </w:rPr>
            </w:pPr>
            <w:r w:rsidRPr="00152141">
              <w:rPr>
                <w:b/>
                <w:i/>
                <w:sz w:val="20"/>
                <w:szCs w:val="20"/>
                <w:lang w:val="hr-HR"/>
              </w:rPr>
              <w:t>PowerLab</w:t>
            </w:r>
            <w:r w:rsidRPr="00152141">
              <w:rPr>
                <w:sz w:val="20"/>
                <w:szCs w:val="20"/>
                <w:lang w:val="hr-HR"/>
              </w:rPr>
              <w:t xml:space="preserve"> –Animalna neurofiziološka istraživanja in vivo</w:t>
            </w:r>
          </w:p>
        </w:tc>
        <w:tc>
          <w:tcPr>
            <w:tcW w:w="992" w:type="dxa"/>
            <w:vAlign w:val="center"/>
          </w:tcPr>
          <w:p w:rsidR="005463CD" w:rsidRPr="00152141" w:rsidRDefault="005463CD" w:rsidP="005463CD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152141">
              <w:rPr>
                <w:sz w:val="20"/>
                <w:szCs w:val="20"/>
                <w:lang w:val="hr-HR"/>
              </w:rPr>
              <w:t>L</w:t>
            </w:r>
          </w:p>
        </w:tc>
        <w:tc>
          <w:tcPr>
            <w:tcW w:w="2233" w:type="dxa"/>
            <w:vAlign w:val="center"/>
          </w:tcPr>
          <w:p w:rsidR="005463CD" w:rsidRPr="00E212F1" w:rsidRDefault="005463CD" w:rsidP="005463CD">
            <w:pPr>
              <w:spacing w:line="288" w:lineRule="auto"/>
              <w:rPr>
                <w:sz w:val="20"/>
                <w:szCs w:val="20"/>
                <w:lang w:val="hr-HR"/>
              </w:rPr>
            </w:pPr>
            <w:r w:rsidRPr="00E212F1">
              <w:rPr>
                <w:sz w:val="20"/>
                <w:szCs w:val="20"/>
                <w:lang w:val="hr-HR"/>
              </w:rPr>
              <w:t>Valić / Pecotić / Pavlinac Dodig</w:t>
            </w:r>
          </w:p>
        </w:tc>
      </w:tr>
    </w:tbl>
    <w:p w:rsidR="00074ECD" w:rsidRPr="00152141" w:rsidRDefault="00074ECD" w:rsidP="005E34E2">
      <w:pPr>
        <w:rPr>
          <w:lang w:val="hr-HR"/>
        </w:rPr>
      </w:pPr>
    </w:p>
    <w:p w:rsidR="002A6597" w:rsidRPr="00152141" w:rsidRDefault="002A6597">
      <w:pPr>
        <w:rPr>
          <w:b/>
          <w:i/>
          <w:lang w:val="hr-HR"/>
        </w:rPr>
      </w:pPr>
    </w:p>
    <w:p w:rsidR="002A6597" w:rsidRPr="007F4F17" w:rsidRDefault="002A6597">
      <w:pPr>
        <w:ind w:left="1440" w:firstLine="720"/>
        <w:rPr>
          <w:color w:val="4F81BD" w:themeColor="accent1"/>
          <w:sz w:val="22"/>
          <w:lang w:val="hr-HR"/>
        </w:rPr>
      </w:pPr>
      <w:r w:rsidRPr="007F4F17">
        <w:rPr>
          <w:sz w:val="22"/>
          <w:lang w:val="hr-HR"/>
        </w:rPr>
        <w:t>UKUPNO:</w:t>
      </w:r>
      <w:r w:rsidRPr="007F4F17">
        <w:rPr>
          <w:sz w:val="22"/>
          <w:lang w:val="hr-HR"/>
        </w:rPr>
        <w:tab/>
      </w:r>
      <w:r w:rsidRPr="007F4F17">
        <w:rPr>
          <w:sz w:val="22"/>
          <w:lang w:val="hr-HR"/>
        </w:rPr>
        <w:tab/>
      </w:r>
      <w:r w:rsidRPr="007F4F17">
        <w:rPr>
          <w:sz w:val="22"/>
          <w:lang w:val="hr-HR"/>
        </w:rPr>
        <w:tab/>
      </w:r>
      <w:r w:rsidRPr="007F4F17">
        <w:rPr>
          <w:sz w:val="22"/>
          <w:lang w:val="hr-HR"/>
        </w:rPr>
        <w:tab/>
      </w:r>
      <w:r w:rsidR="00D72791" w:rsidRPr="007F4F17">
        <w:rPr>
          <w:sz w:val="22"/>
          <w:lang w:val="hr-HR"/>
        </w:rPr>
        <w:t>39</w:t>
      </w:r>
      <w:r w:rsidRPr="007F4F17">
        <w:rPr>
          <w:sz w:val="22"/>
          <w:lang w:val="hr-HR"/>
        </w:rPr>
        <w:t xml:space="preserve"> sat</w:t>
      </w:r>
      <w:r w:rsidR="0001216E" w:rsidRPr="007F4F17">
        <w:rPr>
          <w:sz w:val="22"/>
          <w:lang w:val="hr-HR"/>
        </w:rPr>
        <w:t>i</w:t>
      </w:r>
    </w:p>
    <w:p w:rsidR="002A6597" w:rsidRPr="007F4F17" w:rsidRDefault="002A6597">
      <w:pPr>
        <w:rPr>
          <w:b/>
          <w:bCs/>
          <w:i/>
          <w:sz w:val="22"/>
          <w:lang w:val="hr-HR"/>
        </w:rPr>
      </w:pPr>
    </w:p>
    <w:p w:rsidR="002A6597" w:rsidRPr="007F4F17" w:rsidRDefault="002A6597">
      <w:pPr>
        <w:rPr>
          <w:b/>
          <w:bCs/>
          <w:szCs w:val="28"/>
          <w:lang w:val="hr-HR"/>
        </w:rPr>
      </w:pPr>
      <w:r w:rsidRPr="007F4F17">
        <w:rPr>
          <w:b/>
          <w:bCs/>
          <w:i/>
          <w:szCs w:val="28"/>
          <w:lang w:val="hr-HR"/>
        </w:rPr>
        <w:t xml:space="preserve"> </w:t>
      </w:r>
    </w:p>
    <w:p w:rsidR="002A6597" w:rsidRPr="007F4F17" w:rsidRDefault="001F6941">
      <w:pPr>
        <w:ind w:left="1440" w:hanging="1440"/>
        <w:rPr>
          <w:sz w:val="22"/>
          <w:szCs w:val="22"/>
          <w:lang w:val="hr-HR"/>
        </w:rPr>
      </w:pPr>
      <w:r w:rsidRPr="007F4F17">
        <w:rPr>
          <w:sz w:val="22"/>
          <w:szCs w:val="22"/>
          <w:lang w:val="hr-HR"/>
        </w:rPr>
        <w:t xml:space="preserve">Vježbe </w:t>
      </w:r>
      <w:r w:rsidR="002A6597" w:rsidRPr="007F4F17">
        <w:rPr>
          <w:sz w:val="22"/>
          <w:szCs w:val="22"/>
          <w:lang w:val="hr-HR"/>
        </w:rPr>
        <w:t>V</w:t>
      </w:r>
      <w:r w:rsidR="005463CD">
        <w:rPr>
          <w:sz w:val="22"/>
          <w:szCs w:val="22"/>
          <w:lang w:val="hr-HR"/>
        </w:rPr>
        <w:t>10</w:t>
      </w:r>
      <w:r w:rsidR="002A6597" w:rsidRPr="007F4F17">
        <w:rPr>
          <w:sz w:val="22"/>
          <w:szCs w:val="22"/>
          <w:lang w:val="hr-HR"/>
        </w:rPr>
        <w:t>, V</w:t>
      </w:r>
      <w:r w:rsidR="005463CD">
        <w:rPr>
          <w:sz w:val="22"/>
          <w:szCs w:val="22"/>
          <w:lang w:val="hr-HR"/>
        </w:rPr>
        <w:t>12</w:t>
      </w:r>
      <w:r w:rsidR="002A6597" w:rsidRPr="007F4F17">
        <w:rPr>
          <w:sz w:val="22"/>
          <w:szCs w:val="22"/>
          <w:lang w:val="hr-HR"/>
        </w:rPr>
        <w:t>,</w:t>
      </w:r>
      <w:r w:rsidR="005463CD">
        <w:rPr>
          <w:sz w:val="22"/>
          <w:szCs w:val="22"/>
          <w:lang w:val="hr-HR"/>
        </w:rPr>
        <w:t xml:space="preserve"> V13,</w:t>
      </w:r>
      <w:r w:rsidR="002A6597" w:rsidRPr="007F4F17">
        <w:rPr>
          <w:sz w:val="22"/>
          <w:szCs w:val="22"/>
          <w:lang w:val="hr-HR"/>
        </w:rPr>
        <w:t xml:space="preserve"> V</w:t>
      </w:r>
      <w:r w:rsidR="00202145" w:rsidRPr="007F4F17">
        <w:rPr>
          <w:sz w:val="22"/>
          <w:szCs w:val="22"/>
          <w:lang w:val="hr-HR"/>
        </w:rPr>
        <w:t>14,</w:t>
      </w:r>
      <w:r w:rsidRPr="007F4F17">
        <w:rPr>
          <w:sz w:val="22"/>
          <w:szCs w:val="22"/>
          <w:lang w:val="hr-HR"/>
        </w:rPr>
        <w:t xml:space="preserve"> V1</w:t>
      </w:r>
      <w:r w:rsidR="00202145" w:rsidRPr="007F4F17">
        <w:rPr>
          <w:sz w:val="22"/>
          <w:szCs w:val="22"/>
          <w:lang w:val="hr-HR"/>
        </w:rPr>
        <w:t>5 i V16</w:t>
      </w:r>
      <w:r w:rsidR="002A6597" w:rsidRPr="007F4F17">
        <w:rPr>
          <w:sz w:val="22"/>
          <w:szCs w:val="22"/>
          <w:lang w:val="hr-HR"/>
        </w:rPr>
        <w:t xml:space="preserve"> održavaju se</w:t>
      </w:r>
      <w:r w:rsidRPr="007F4F17">
        <w:rPr>
          <w:sz w:val="22"/>
          <w:szCs w:val="22"/>
          <w:lang w:val="hr-HR"/>
        </w:rPr>
        <w:t xml:space="preserve"> u</w:t>
      </w:r>
      <w:r w:rsidR="00202145" w:rsidRPr="007F4F17">
        <w:rPr>
          <w:sz w:val="22"/>
          <w:szCs w:val="22"/>
          <w:lang w:val="hr-HR"/>
        </w:rPr>
        <w:t xml:space="preserve"> </w:t>
      </w:r>
      <w:r w:rsidR="002A6597" w:rsidRPr="007F4F17">
        <w:rPr>
          <w:sz w:val="22"/>
          <w:szCs w:val="22"/>
          <w:lang w:val="hr-HR"/>
        </w:rPr>
        <w:t>posebnim skupinama.</w:t>
      </w:r>
    </w:p>
    <w:p w:rsidR="002A6597" w:rsidRPr="00152141" w:rsidRDefault="002A6597">
      <w:pPr>
        <w:ind w:left="1440" w:hanging="1440"/>
        <w:rPr>
          <w:lang w:val="hr-HR"/>
        </w:rPr>
      </w:pPr>
    </w:p>
    <w:p w:rsidR="002A6597" w:rsidRPr="00152141" w:rsidRDefault="002A6597">
      <w:pPr>
        <w:ind w:left="1440" w:hanging="1440"/>
        <w:rPr>
          <w:lang w:val="hr-HR"/>
        </w:rPr>
      </w:pPr>
      <w:r w:rsidRPr="00152141">
        <w:rPr>
          <w:lang w:val="hr-HR"/>
        </w:rPr>
        <w:tab/>
      </w:r>
    </w:p>
    <w:p w:rsidR="002A6597" w:rsidRPr="00152141" w:rsidRDefault="00A87B52">
      <w:pPr>
        <w:ind w:left="1440" w:hanging="1440"/>
        <w:rPr>
          <w:sz w:val="20"/>
          <w:szCs w:val="20"/>
          <w:lang w:val="hr-HR"/>
        </w:rPr>
      </w:pPr>
      <w:r w:rsidRPr="00152141">
        <w:rPr>
          <w:sz w:val="20"/>
          <w:szCs w:val="20"/>
          <w:lang w:val="hr-HR"/>
        </w:rPr>
        <w:t>IU</w:t>
      </w:r>
      <w:r w:rsidR="002A6597" w:rsidRPr="00152141">
        <w:rPr>
          <w:sz w:val="20"/>
          <w:szCs w:val="20"/>
          <w:lang w:val="hr-HR"/>
        </w:rPr>
        <w:t>-informatička učionica</w:t>
      </w:r>
      <w:r w:rsidR="00202145" w:rsidRPr="00152141">
        <w:rPr>
          <w:sz w:val="20"/>
          <w:szCs w:val="20"/>
          <w:lang w:val="hr-HR"/>
        </w:rPr>
        <w:t>;</w:t>
      </w:r>
      <w:r w:rsidR="002A6597" w:rsidRPr="00152141">
        <w:rPr>
          <w:sz w:val="20"/>
          <w:szCs w:val="20"/>
          <w:lang w:val="hr-HR"/>
        </w:rPr>
        <w:tab/>
      </w:r>
    </w:p>
    <w:p w:rsidR="002A6597" w:rsidRPr="00152141" w:rsidRDefault="002A6597">
      <w:pPr>
        <w:ind w:left="1440" w:hanging="1440"/>
        <w:rPr>
          <w:sz w:val="20"/>
          <w:szCs w:val="20"/>
          <w:lang w:val="hr-HR"/>
        </w:rPr>
      </w:pPr>
      <w:r w:rsidRPr="00152141">
        <w:rPr>
          <w:sz w:val="20"/>
          <w:szCs w:val="20"/>
          <w:lang w:val="hr-HR"/>
        </w:rPr>
        <w:t xml:space="preserve">L-laboratorij za </w:t>
      </w:r>
      <w:r w:rsidR="00D5363C" w:rsidRPr="00152141">
        <w:rPr>
          <w:sz w:val="20"/>
          <w:szCs w:val="20"/>
          <w:lang w:val="hr-HR"/>
        </w:rPr>
        <w:t xml:space="preserve">temeljnu </w:t>
      </w:r>
      <w:r w:rsidRPr="00152141">
        <w:rPr>
          <w:sz w:val="20"/>
          <w:szCs w:val="20"/>
          <w:lang w:val="hr-HR"/>
        </w:rPr>
        <w:t>neuroznanost</w:t>
      </w:r>
      <w:r w:rsidR="00B63D69" w:rsidRPr="00152141">
        <w:rPr>
          <w:sz w:val="20"/>
          <w:szCs w:val="20"/>
          <w:lang w:val="hr-HR"/>
        </w:rPr>
        <w:t xml:space="preserve"> na petom katu</w:t>
      </w:r>
      <w:r w:rsidR="00202145" w:rsidRPr="00152141">
        <w:rPr>
          <w:sz w:val="20"/>
          <w:szCs w:val="20"/>
          <w:lang w:val="hr-HR"/>
        </w:rPr>
        <w:t>;</w:t>
      </w:r>
    </w:p>
    <w:p w:rsidR="00A95A30" w:rsidRPr="00152141" w:rsidRDefault="00A95A30">
      <w:pPr>
        <w:ind w:left="1440" w:hanging="1440"/>
        <w:rPr>
          <w:sz w:val="20"/>
          <w:szCs w:val="20"/>
          <w:lang w:val="hr-HR"/>
        </w:rPr>
      </w:pPr>
      <w:r w:rsidRPr="00152141">
        <w:rPr>
          <w:sz w:val="20"/>
          <w:szCs w:val="20"/>
          <w:lang w:val="hr-HR"/>
        </w:rPr>
        <w:t>SL-Centar za medicinu spavanja (Sleep Lab)</w:t>
      </w:r>
    </w:p>
    <w:p w:rsidR="002A6597" w:rsidRPr="00152141" w:rsidRDefault="002A6597">
      <w:pPr>
        <w:pStyle w:val="Heading8"/>
        <w:rPr>
          <w:lang w:val="hr-HR"/>
        </w:rPr>
      </w:pPr>
      <w:r w:rsidRPr="00152141">
        <w:rPr>
          <w:lang w:val="hr-HR"/>
        </w:rPr>
        <w:br w:type="page"/>
      </w:r>
      <w:r w:rsidRPr="00152141">
        <w:rPr>
          <w:lang w:val="hr-HR"/>
        </w:rPr>
        <w:lastRenderedPageBreak/>
        <w:t>UDŽBENI</w:t>
      </w:r>
      <w:r w:rsidR="007F4F17">
        <w:rPr>
          <w:lang w:val="hr-HR"/>
        </w:rPr>
        <w:t>CI</w:t>
      </w:r>
      <w:r w:rsidRPr="00152141">
        <w:rPr>
          <w:lang w:val="hr-HR"/>
        </w:rPr>
        <w:t xml:space="preserve"> I NASTAVNI TEKSTOVI</w:t>
      </w:r>
    </w:p>
    <w:p w:rsidR="002A6597" w:rsidRPr="00152141" w:rsidRDefault="002A6597">
      <w:pPr>
        <w:rPr>
          <w:lang w:val="hr-HR"/>
        </w:rPr>
      </w:pPr>
    </w:p>
    <w:p w:rsidR="00E90263" w:rsidRPr="00152141" w:rsidRDefault="00E90263">
      <w:pPr>
        <w:rPr>
          <w:b/>
          <w:i/>
          <w:lang w:val="hr-HR"/>
        </w:rPr>
      </w:pPr>
    </w:p>
    <w:p w:rsidR="002A6597" w:rsidRPr="00152141" w:rsidRDefault="002A6597">
      <w:pPr>
        <w:rPr>
          <w:i/>
          <w:lang w:val="hr-HR"/>
        </w:rPr>
      </w:pPr>
      <w:r w:rsidRPr="00152141">
        <w:rPr>
          <w:b/>
          <w:i/>
          <w:lang w:val="hr-HR"/>
        </w:rPr>
        <w:t xml:space="preserve">GLAVNI </w:t>
      </w:r>
      <w:r w:rsidRPr="00152141">
        <w:rPr>
          <w:b/>
          <w:i/>
          <w:caps/>
          <w:lang w:val="hr-HR"/>
        </w:rPr>
        <w:t>UDŽBENI</w:t>
      </w:r>
      <w:r w:rsidR="007F4F17">
        <w:rPr>
          <w:b/>
          <w:i/>
          <w:caps/>
          <w:lang w:val="hr-HR"/>
        </w:rPr>
        <w:t>CI</w:t>
      </w:r>
      <w:r w:rsidRPr="00152141">
        <w:rPr>
          <w:b/>
          <w:caps/>
          <w:lang w:val="hr-HR"/>
        </w:rPr>
        <w:t xml:space="preserve"> </w:t>
      </w:r>
      <w:r w:rsidRPr="00152141">
        <w:rPr>
          <w:b/>
          <w:i/>
          <w:caps/>
          <w:lang w:val="hr-HR"/>
        </w:rPr>
        <w:t>i praktikum za vježbe</w:t>
      </w:r>
    </w:p>
    <w:p w:rsidR="002A6597" w:rsidRPr="00152141" w:rsidRDefault="002A6597">
      <w:pPr>
        <w:rPr>
          <w:lang w:val="hr-HR"/>
        </w:rPr>
      </w:pPr>
    </w:p>
    <w:p w:rsidR="00924984" w:rsidRPr="00152141" w:rsidRDefault="00924984" w:rsidP="00E1666D">
      <w:pPr>
        <w:pStyle w:val="ListParagraph"/>
        <w:numPr>
          <w:ilvl w:val="0"/>
          <w:numId w:val="7"/>
        </w:numPr>
        <w:rPr>
          <w:lang w:val="hr-HR"/>
        </w:rPr>
      </w:pPr>
      <w:r w:rsidRPr="00152141">
        <w:rPr>
          <w:lang w:val="hr-HR"/>
        </w:rPr>
        <w:t>Purves i suradnici, 5. izdanje (hrvatski prijevod): NEUROZNANOST</w:t>
      </w:r>
    </w:p>
    <w:p w:rsidR="00924984" w:rsidRPr="00152141" w:rsidRDefault="00924984">
      <w:pPr>
        <w:rPr>
          <w:lang w:val="hr-HR"/>
        </w:rPr>
      </w:pPr>
    </w:p>
    <w:p w:rsidR="002A6597" w:rsidRDefault="002A6597" w:rsidP="00E1666D">
      <w:pPr>
        <w:pStyle w:val="ListParagraph"/>
        <w:numPr>
          <w:ilvl w:val="0"/>
          <w:numId w:val="7"/>
        </w:numPr>
        <w:rPr>
          <w:lang w:val="hr-HR"/>
        </w:rPr>
      </w:pPr>
      <w:r w:rsidRPr="00152141">
        <w:rPr>
          <w:lang w:val="hr-HR"/>
        </w:rPr>
        <w:t>Judaš, M. i Kostović, I.: TEMELJI NEU</w:t>
      </w:r>
      <w:r w:rsidR="00E90263" w:rsidRPr="00152141">
        <w:rPr>
          <w:lang w:val="hr-HR"/>
        </w:rPr>
        <w:t xml:space="preserve">ROZNANOSTI, besplatno web izdanje; </w:t>
      </w:r>
      <w:hyperlink r:id="rId8" w:history="1">
        <w:r w:rsidR="007F4F17" w:rsidRPr="007F4F17">
          <w:rPr>
            <w:rStyle w:val="Hyperlink"/>
            <w:color w:val="auto"/>
            <w:u w:val="none"/>
            <w:lang w:val="hr-HR"/>
          </w:rPr>
          <w:t>www.hiim.hr</w:t>
        </w:r>
      </w:hyperlink>
    </w:p>
    <w:p w:rsidR="007F4F17" w:rsidRPr="007F4F17" w:rsidRDefault="007F4F17" w:rsidP="007F4F17">
      <w:pPr>
        <w:pStyle w:val="ListParagraph"/>
        <w:rPr>
          <w:lang w:val="hr-HR"/>
        </w:rPr>
      </w:pPr>
    </w:p>
    <w:p w:rsidR="007F4F17" w:rsidRPr="00152141" w:rsidRDefault="007F4F17" w:rsidP="007F4F17">
      <w:pPr>
        <w:pStyle w:val="ListParagraph"/>
        <w:numPr>
          <w:ilvl w:val="0"/>
          <w:numId w:val="7"/>
        </w:numPr>
        <w:rPr>
          <w:lang w:val="hr-HR"/>
        </w:rPr>
      </w:pPr>
      <w:r w:rsidRPr="00152141">
        <w:rPr>
          <w:lang w:val="hr-HR"/>
        </w:rPr>
        <w:t>Krmpotić-Nemanić, J. i Marušić, A.: ANATOMIJA ČOVJEKA, Zagreb, 2007.</w:t>
      </w:r>
    </w:p>
    <w:p w:rsidR="002A6597" w:rsidRPr="00152141" w:rsidRDefault="002A6597">
      <w:pPr>
        <w:rPr>
          <w:lang w:val="hr-HR"/>
        </w:rPr>
      </w:pPr>
    </w:p>
    <w:p w:rsidR="00005CBB" w:rsidRPr="00152141" w:rsidRDefault="002A6597" w:rsidP="00E1666D">
      <w:pPr>
        <w:pStyle w:val="ListParagraph"/>
        <w:numPr>
          <w:ilvl w:val="0"/>
          <w:numId w:val="7"/>
        </w:numPr>
        <w:rPr>
          <w:lang w:val="hr-HR"/>
        </w:rPr>
      </w:pPr>
      <w:r w:rsidRPr="00152141">
        <w:rPr>
          <w:lang w:val="hr-HR"/>
        </w:rPr>
        <w:t xml:space="preserve">Đogaš Z. i sur.: </w:t>
      </w:r>
      <w:r w:rsidRPr="00152141">
        <w:rPr>
          <w:caps/>
          <w:lang w:val="hr-HR"/>
        </w:rPr>
        <w:t>Vodič kroz vježbe iz Temelja neuroznanosti</w:t>
      </w:r>
      <w:r w:rsidR="00E90263" w:rsidRPr="00152141">
        <w:rPr>
          <w:lang w:val="hr-HR"/>
        </w:rPr>
        <w:t>, Split, 2011</w:t>
      </w:r>
      <w:r w:rsidRPr="00152141">
        <w:rPr>
          <w:lang w:val="hr-HR"/>
        </w:rPr>
        <w:t>.</w:t>
      </w:r>
    </w:p>
    <w:p w:rsidR="00202145" w:rsidRPr="00152141" w:rsidRDefault="00202145">
      <w:pPr>
        <w:rPr>
          <w:lang w:val="hr-HR"/>
        </w:rPr>
      </w:pPr>
    </w:p>
    <w:p w:rsidR="00202145" w:rsidRDefault="00202145">
      <w:pPr>
        <w:rPr>
          <w:lang w:val="hr-HR"/>
        </w:rPr>
      </w:pPr>
    </w:p>
    <w:p w:rsidR="007F4F17" w:rsidRPr="00152141" w:rsidRDefault="007F4F17">
      <w:pPr>
        <w:rPr>
          <w:lang w:val="hr-HR"/>
        </w:rPr>
      </w:pPr>
    </w:p>
    <w:p w:rsidR="002A6597" w:rsidRPr="00152141" w:rsidRDefault="002A6597">
      <w:pPr>
        <w:rPr>
          <w:lang w:val="hr-HR"/>
        </w:rPr>
      </w:pPr>
      <w:r w:rsidRPr="00152141">
        <w:rPr>
          <w:b/>
          <w:i/>
          <w:lang w:val="hr-HR"/>
        </w:rPr>
        <w:t>DOPUNSKO ŠTIVO</w:t>
      </w:r>
      <w:r w:rsidRPr="00152141">
        <w:rPr>
          <w:lang w:val="hr-HR"/>
        </w:rPr>
        <w:t xml:space="preserve"> </w:t>
      </w:r>
    </w:p>
    <w:p w:rsidR="00413ECD" w:rsidRPr="00152141" w:rsidRDefault="00413ECD">
      <w:pPr>
        <w:rPr>
          <w:lang w:val="hr-HR"/>
        </w:rPr>
      </w:pPr>
    </w:p>
    <w:p w:rsidR="002A6597" w:rsidRPr="00152141" w:rsidRDefault="002A6597">
      <w:pPr>
        <w:rPr>
          <w:lang w:val="hr-HR"/>
        </w:rPr>
      </w:pPr>
    </w:p>
    <w:p w:rsidR="002A6597" w:rsidRPr="00152141" w:rsidRDefault="002A6597">
      <w:pPr>
        <w:rPr>
          <w:lang w:val="hr-HR"/>
        </w:rPr>
      </w:pPr>
      <w:r w:rsidRPr="00152141">
        <w:rPr>
          <w:lang w:val="hr-HR"/>
        </w:rPr>
        <w:t xml:space="preserve">•Kandel, E.R., Schwartz, J.H. i Jessel, T.M.: </w:t>
      </w:r>
      <w:r w:rsidRPr="00152141">
        <w:rPr>
          <w:caps/>
          <w:lang w:val="hr-HR"/>
        </w:rPr>
        <w:t>Principles of Neural Science</w:t>
      </w:r>
      <w:r w:rsidRPr="00152141">
        <w:rPr>
          <w:lang w:val="hr-HR"/>
        </w:rPr>
        <w:t>, 4</w:t>
      </w:r>
      <w:r w:rsidR="00E90263" w:rsidRPr="00152141">
        <w:rPr>
          <w:lang w:val="hr-HR"/>
        </w:rPr>
        <w:t>. iz</w:t>
      </w:r>
      <w:r w:rsidRPr="00152141">
        <w:rPr>
          <w:lang w:val="hr-HR"/>
        </w:rPr>
        <w:t>d., McGraw-Hill; New York</w:t>
      </w:r>
      <w:r w:rsidR="00E90263" w:rsidRPr="00152141">
        <w:rPr>
          <w:lang w:val="hr-HR"/>
        </w:rPr>
        <w:t>, SAD</w:t>
      </w:r>
      <w:r w:rsidRPr="00152141">
        <w:rPr>
          <w:lang w:val="hr-HR"/>
        </w:rPr>
        <w:t>, 2000.</w:t>
      </w:r>
    </w:p>
    <w:p w:rsidR="00413ECD" w:rsidRPr="00152141" w:rsidRDefault="00413ECD">
      <w:pPr>
        <w:rPr>
          <w:lang w:val="hr-HR"/>
        </w:rPr>
      </w:pPr>
    </w:p>
    <w:p w:rsidR="0051076E" w:rsidRPr="00152141" w:rsidRDefault="0051076E" w:rsidP="0051076E">
      <w:pPr>
        <w:rPr>
          <w:lang w:val="hr-HR"/>
        </w:rPr>
      </w:pPr>
      <w:r w:rsidRPr="00152141">
        <w:rPr>
          <w:lang w:val="hr-HR"/>
        </w:rPr>
        <w:t xml:space="preserve">•Siegel A and Sapru HN. </w:t>
      </w:r>
      <w:r w:rsidRPr="00152141">
        <w:rPr>
          <w:caps/>
          <w:lang w:val="hr-HR"/>
        </w:rPr>
        <w:t>Essential Neuroscience</w:t>
      </w:r>
      <w:r w:rsidRPr="00152141">
        <w:rPr>
          <w:lang w:val="hr-HR"/>
        </w:rPr>
        <w:t xml:space="preserve">, </w:t>
      </w:r>
      <w:r w:rsidR="00E1666D" w:rsidRPr="00152141">
        <w:rPr>
          <w:lang w:val="hr-HR"/>
        </w:rPr>
        <w:t>third</w:t>
      </w:r>
      <w:r w:rsidRPr="00152141">
        <w:rPr>
          <w:lang w:val="hr-HR"/>
        </w:rPr>
        <w:t xml:space="preserve"> edition; Wolters Kluwer/Lippincott Wiliams &amp; Wilkins.</w:t>
      </w:r>
    </w:p>
    <w:p w:rsidR="002A6597" w:rsidRPr="00152141" w:rsidRDefault="002A6597">
      <w:pPr>
        <w:rPr>
          <w:lang w:val="hr-HR"/>
        </w:rPr>
      </w:pPr>
    </w:p>
    <w:p w:rsidR="002A6597" w:rsidRPr="00152141" w:rsidRDefault="002A6597">
      <w:pPr>
        <w:rPr>
          <w:lang w:val="hr-HR"/>
        </w:rPr>
      </w:pPr>
      <w:r w:rsidRPr="00152141">
        <w:rPr>
          <w:lang w:val="hr-HR"/>
        </w:rPr>
        <w:t>•</w:t>
      </w:r>
      <w:r w:rsidR="00E90263" w:rsidRPr="00152141">
        <w:rPr>
          <w:lang w:val="hr-HR"/>
        </w:rPr>
        <w:t xml:space="preserve">Zigmond, MJ i sur.: </w:t>
      </w:r>
      <w:r w:rsidR="00E90263" w:rsidRPr="00152141">
        <w:rPr>
          <w:caps/>
          <w:lang w:val="hr-HR"/>
        </w:rPr>
        <w:t>Fundamental Neuroscience</w:t>
      </w:r>
      <w:r w:rsidR="00E90263" w:rsidRPr="00152141">
        <w:rPr>
          <w:lang w:val="hr-HR"/>
        </w:rPr>
        <w:t>, Academic Press; San Diego, SAD, 1999.</w:t>
      </w:r>
    </w:p>
    <w:p w:rsidR="002A6597" w:rsidRPr="00152141" w:rsidRDefault="002A6597">
      <w:pPr>
        <w:rPr>
          <w:lang w:val="hr-HR"/>
        </w:rPr>
      </w:pPr>
    </w:p>
    <w:p w:rsidR="002A6597" w:rsidRPr="00152141" w:rsidRDefault="002A6597">
      <w:pPr>
        <w:rPr>
          <w:lang w:val="hr-HR"/>
        </w:rPr>
      </w:pPr>
      <w:r w:rsidRPr="00152141">
        <w:rPr>
          <w:lang w:val="hr-HR"/>
        </w:rPr>
        <w:t xml:space="preserve">•Guyton, A.C. i Hall: MEDICINSKA FIZIOLOGIJA, </w:t>
      </w:r>
      <w:r w:rsidR="00E90263" w:rsidRPr="00152141">
        <w:rPr>
          <w:lang w:val="hr-HR"/>
        </w:rPr>
        <w:t>11</w:t>
      </w:r>
      <w:r w:rsidRPr="00152141">
        <w:rPr>
          <w:lang w:val="hr-HR"/>
        </w:rPr>
        <w:t xml:space="preserve">. izd. Medicinska naklada; Zagreb, </w:t>
      </w:r>
      <w:r w:rsidR="00E90263" w:rsidRPr="00152141">
        <w:rPr>
          <w:lang w:val="hr-HR"/>
        </w:rPr>
        <w:t>2006</w:t>
      </w:r>
      <w:r w:rsidRPr="00152141">
        <w:rPr>
          <w:lang w:val="hr-HR"/>
        </w:rPr>
        <w:t xml:space="preserve">. </w:t>
      </w:r>
    </w:p>
    <w:p w:rsidR="002A6597" w:rsidRPr="00152141" w:rsidRDefault="002A6597">
      <w:pPr>
        <w:rPr>
          <w:lang w:val="hr-HR"/>
        </w:rPr>
      </w:pPr>
    </w:p>
    <w:p w:rsidR="002A6597" w:rsidRPr="00152141" w:rsidRDefault="002A6597">
      <w:pPr>
        <w:rPr>
          <w:lang w:val="hr-HR"/>
        </w:rPr>
      </w:pPr>
      <w:r w:rsidRPr="00152141">
        <w:rPr>
          <w:lang w:val="hr-HR"/>
        </w:rPr>
        <w:t>•Andreis, I. (ur.)</w:t>
      </w:r>
      <w:r w:rsidRPr="00152141">
        <w:rPr>
          <w:i/>
          <w:lang w:val="hr-HR"/>
        </w:rPr>
        <w:t xml:space="preserve"> </w:t>
      </w:r>
      <w:r w:rsidRPr="00152141">
        <w:rPr>
          <w:lang w:val="hr-HR"/>
        </w:rPr>
        <w:t>Berne, R.M. i Levy, M.N.: FIZIOLOGIJA KROZ PRIKAZE BOLESNIKA. Medicinska naklada; Zagreb, 1998.</w:t>
      </w:r>
    </w:p>
    <w:p w:rsidR="002A6597" w:rsidRDefault="002A6597">
      <w:pPr>
        <w:rPr>
          <w:lang w:val="hr-HR"/>
        </w:rPr>
      </w:pPr>
    </w:p>
    <w:p w:rsidR="007F4F17" w:rsidRPr="00152141" w:rsidRDefault="007F4F17">
      <w:pPr>
        <w:rPr>
          <w:lang w:val="hr-HR"/>
        </w:rPr>
      </w:pPr>
    </w:p>
    <w:p w:rsidR="00E90263" w:rsidRPr="00152141" w:rsidRDefault="00E90263">
      <w:pPr>
        <w:spacing w:line="360" w:lineRule="auto"/>
        <w:rPr>
          <w:sz w:val="28"/>
          <w:lang w:val="hr-HR"/>
        </w:rPr>
      </w:pPr>
    </w:p>
    <w:p w:rsidR="002A6597" w:rsidRPr="00152141" w:rsidRDefault="00BD64C1" w:rsidP="00112A89">
      <w:pPr>
        <w:spacing w:line="360" w:lineRule="auto"/>
        <w:rPr>
          <w:b/>
          <w:sz w:val="28"/>
          <w:lang w:val="hr-HR"/>
        </w:rPr>
      </w:pPr>
      <w:r w:rsidRPr="00152141">
        <w:rPr>
          <w:b/>
          <w:sz w:val="28"/>
          <w:lang w:val="hr-HR"/>
        </w:rPr>
        <w:t xml:space="preserve">PISANI </w:t>
      </w:r>
      <w:r w:rsidR="002A6597" w:rsidRPr="00152141">
        <w:rPr>
          <w:b/>
          <w:sz w:val="28"/>
          <w:lang w:val="hr-HR"/>
        </w:rPr>
        <w:t>test održat će se dana</w:t>
      </w:r>
      <w:r w:rsidR="00341E01">
        <w:rPr>
          <w:b/>
          <w:sz w:val="28"/>
          <w:lang w:val="hr-HR"/>
        </w:rPr>
        <w:t xml:space="preserve"> </w:t>
      </w:r>
      <w:r w:rsidR="003315FB">
        <w:rPr>
          <w:b/>
          <w:sz w:val="28"/>
          <w:lang w:val="hr-HR"/>
        </w:rPr>
        <w:t>23</w:t>
      </w:r>
      <w:r w:rsidR="00A87B52" w:rsidRPr="00152141">
        <w:rPr>
          <w:b/>
          <w:sz w:val="28"/>
          <w:lang w:val="hr-HR"/>
        </w:rPr>
        <w:t>.06.20</w:t>
      </w:r>
      <w:r w:rsidR="00341E01">
        <w:rPr>
          <w:b/>
          <w:sz w:val="28"/>
          <w:lang w:val="hr-HR"/>
        </w:rPr>
        <w:t>2</w:t>
      </w:r>
      <w:r w:rsidR="00FE256E">
        <w:rPr>
          <w:b/>
          <w:sz w:val="28"/>
          <w:lang w:val="hr-HR"/>
        </w:rPr>
        <w:t>6</w:t>
      </w:r>
      <w:bookmarkStart w:id="0" w:name="_GoBack"/>
      <w:bookmarkEnd w:id="0"/>
      <w:r w:rsidR="008E6FDC">
        <w:rPr>
          <w:b/>
          <w:sz w:val="28"/>
          <w:lang w:val="hr-HR"/>
        </w:rPr>
        <w:t xml:space="preserve">. (utorak), </w:t>
      </w:r>
      <w:r w:rsidR="005F4C1B" w:rsidRPr="00152141">
        <w:rPr>
          <w:b/>
          <w:sz w:val="28"/>
          <w:lang w:val="hr-HR"/>
        </w:rPr>
        <w:t>dok će se termini USMENOG dijela ispita dogovoriti nakon objave rezultata pisanog testa</w:t>
      </w:r>
      <w:r w:rsidR="00C51D5C">
        <w:rPr>
          <w:b/>
          <w:sz w:val="28"/>
          <w:lang w:val="hr-HR"/>
        </w:rPr>
        <w:t>.</w:t>
      </w:r>
      <w:r w:rsidR="005F4C1B" w:rsidRPr="00152141">
        <w:rPr>
          <w:b/>
          <w:sz w:val="28"/>
          <w:lang w:val="hr-HR"/>
        </w:rPr>
        <w:t xml:space="preserve"> </w:t>
      </w:r>
    </w:p>
    <w:p w:rsidR="00E90263" w:rsidRPr="00152141" w:rsidRDefault="00E90263">
      <w:pPr>
        <w:spacing w:line="360" w:lineRule="auto"/>
        <w:rPr>
          <w:sz w:val="28"/>
          <w:lang w:val="hr-HR"/>
        </w:rPr>
      </w:pPr>
    </w:p>
    <w:p w:rsidR="002A6597" w:rsidRPr="00152141" w:rsidRDefault="002A6597">
      <w:pPr>
        <w:rPr>
          <w:lang w:val="hr-HR"/>
        </w:rPr>
      </w:pPr>
    </w:p>
    <w:p w:rsidR="002A6597" w:rsidRPr="00152141" w:rsidRDefault="00DF7D35">
      <w:pPr>
        <w:pBdr>
          <w:top w:val="single" w:sz="6" w:space="1" w:color="auto"/>
        </w:pBdr>
        <w:jc w:val="center"/>
        <w:rPr>
          <w:b/>
          <w:i/>
          <w:lang w:val="hr-HR"/>
        </w:rPr>
      </w:pPr>
      <w:r w:rsidRPr="00152141">
        <w:rPr>
          <w:b/>
          <w:i/>
          <w:lang w:val="hr-HR"/>
        </w:rPr>
        <w:t>Zavod</w:t>
      </w:r>
      <w:r w:rsidR="002A6597" w:rsidRPr="00152141">
        <w:rPr>
          <w:b/>
          <w:i/>
          <w:lang w:val="hr-HR"/>
        </w:rPr>
        <w:t xml:space="preserve"> za neuroznanost</w:t>
      </w:r>
    </w:p>
    <w:p w:rsidR="002A6597" w:rsidRPr="00152141" w:rsidRDefault="002A6597">
      <w:pPr>
        <w:jc w:val="center"/>
        <w:rPr>
          <w:b/>
          <w:i/>
          <w:lang w:val="hr-HR"/>
        </w:rPr>
      </w:pPr>
      <w:r w:rsidRPr="00152141">
        <w:rPr>
          <w:b/>
          <w:i/>
          <w:lang w:val="hr-HR"/>
        </w:rPr>
        <w:t>Medicinski fakultet</w:t>
      </w:r>
    </w:p>
    <w:p w:rsidR="002A6597" w:rsidRPr="00152141" w:rsidRDefault="002A6597">
      <w:pPr>
        <w:jc w:val="center"/>
        <w:rPr>
          <w:b/>
          <w:i/>
          <w:lang w:val="hr-HR"/>
        </w:rPr>
      </w:pPr>
      <w:r w:rsidRPr="00152141">
        <w:rPr>
          <w:b/>
          <w:i/>
          <w:lang w:val="hr-HR"/>
        </w:rPr>
        <w:t>Sveučilišta u Splitu</w:t>
      </w:r>
    </w:p>
    <w:p w:rsidR="002A6597" w:rsidRPr="00152141" w:rsidRDefault="002A6597">
      <w:pPr>
        <w:jc w:val="center"/>
        <w:rPr>
          <w:b/>
          <w:i/>
          <w:lang w:val="hr-HR"/>
        </w:rPr>
      </w:pPr>
      <w:r w:rsidRPr="00152141">
        <w:rPr>
          <w:b/>
          <w:i/>
          <w:lang w:val="hr-HR"/>
        </w:rPr>
        <w:t>21 000 Split, Šoltanska 2</w:t>
      </w:r>
    </w:p>
    <w:p w:rsidR="002A6597" w:rsidRPr="00152141" w:rsidRDefault="002A6597">
      <w:pPr>
        <w:jc w:val="center"/>
        <w:rPr>
          <w:b/>
          <w:i/>
          <w:lang w:val="hr-HR"/>
        </w:rPr>
      </w:pPr>
      <w:r w:rsidRPr="00152141">
        <w:rPr>
          <w:b/>
          <w:i/>
          <w:lang w:val="hr-HR"/>
        </w:rPr>
        <w:t>tel. 021/ 557-858</w:t>
      </w:r>
    </w:p>
    <w:p w:rsidR="002A6597" w:rsidRPr="00152141" w:rsidRDefault="002A6597">
      <w:pPr>
        <w:jc w:val="center"/>
        <w:rPr>
          <w:b/>
          <w:i/>
          <w:lang w:val="hr-HR"/>
        </w:rPr>
      </w:pPr>
      <w:r w:rsidRPr="00152141">
        <w:rPr>
          <w:b/>
          <w:i/>
          <w:lang w:val="hr-HR"/>
        </w:rPr>
        <w:t>fax. 021/ 557-955</w:t>
      </w:r>
    </w:p>
    <w:p w:rsidR="002A6597" w:rsidRPr="00152141" w:rsidRDefault="002A6597">
      <w:pPr>
        <w:rPr>
          <w:lang w:val="hr-HR"/>
        </w:rPr>
      </w:pPr>
    </w:p>
    <w:sectPr w:rsidR="002A6597" w:rsidRPr="00152141" w:rsidSect="00973917">
      <w:type w:val="continuous"/>
      <w:pgSz w:w="11906" w:h="16838" w:code="9"/>
      <w:pgMar w:top="851" w:right="1133" w:bottom="284" w:left="993" w:header="567" w:footer="567" w:gutter="0"/>
      <w:cols w:space="720" w:equalWidth="0">
        <w:col w:w="9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9092245"/>
    <w:multiLevelType w:val="hybridMultilevel"/>
    <w:tmpl w:val="CC5A38E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77468F"/>
    <w:multiLevelType w:val="hybridMultilevel"/>
    <w:tmpl w:val="5A1442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119AE"/>
    <w:multiLevelType w:val="hybridMultilevel"/>
    <w:tmpl w:val="C4A20466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6E79C7"/>
    <w:multiLevelType w:val="hybridMultilevel"/>
    <w:tmpl w:val="10420582"/>
    <w:lvl w:ilvl="0" w:tplc="FFFFFFFF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/>
        <w:i w:val="0"/>
        <w:sz w:val="36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51B2B"/>
    <w:multiLevelType w:val="hybridMultilevel"/>
    <w:tmpl w:val="F1B423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B1722"/>
    <w:multiLevelType w:val="hybridMultilevel"/>
    <w:tmpl w:val="4DE849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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/>
          <w:i w:val="0"/>
          <w:sz w:val="36"/>
          <w:u w:val="none"/>
        </w:rPr>
      </w:lvl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FFD"/>
    <w:rsid w:val="000016B9"/>
    <w:rsid w:val="00005CBB"/>
    <w:rsid w:val="0001216E"/>
    <w:rsid w:val="000203BB"/>
    <w:rsid w:val="000372A9"/>
    <w:rsid w:val="00040232"/>
    <w:rsid w:val="000425C5"/>
    <w:rsid w:val="0007200C"/>
    <w:rsid w:val="00074ECD"/>
    <w:rsid w:val="000876AE"/>
    <w:rsid w:val="000907A7"/>
    <w:rsid w:val="000A3F7B"/>
    <w:rsid w:val="000A4B80"/>
    <w:rsid w:val="000B0FC6"/>
    <w:rsid w:val="000B1CB6"/>
    <w:rsid w:val="000B351B"/>
    <w:rsid w:val="0010204C"/>
    <w:rsid w:val="00105030"/>
    <w:rsid w:val="00112A89"/>
    <w:rsid w:val="001214BA"/>
    <w:rsid w:val="001361EC"/>
    <w:rsid w:val="00137F2F"/>
    <w:rsid w:val="00152141"/>
    <w:rsid w:val="00155B79"/>
    <w:rsid w:val="001750C7"/>
    <w:rsid w:val="00185491"/>
    <w:rsid w:val="00190EC4"/>
    <w:rsid w:val="001A1FBE"/>
    <w:rsid w:val="001B21A7"/>
    <w:rsid w:val="001B443F"/>
    <w:rsid w:val="001B52E9"/>
    <w:rsid w:val="001B6211"/>
    <w:rsid w:val="001C3163"/>
    <w:rsid w:val="001D2C28"/>
    <w:rsid w:val="001E6624"/>
    <w:rsid w:val="001F6941"/>
    <w:rsid w:val="00200103"/>
    <w:rsid w:val="002014D2"/>
    <w:rsid w:val="00202145"/>
    <w:rsid w:val="00214524"/>
    <w:rsid w:val="00217393"/>
    <w:rsid w:val="002235B8"/>
    <w:rsid w:val="002359F8"/>
    <w:rsid w:val="00235C44"/>
    <w:rsid w:val="00241DD9"/>
    <w:rsid w:val="00264471"/>
    <w:rsid w:val="00273FCE"/>
    <w:rsid w:val="002A30BA"/>
    <w:rsid w:val="002A5B62"/>
    <w:rsid w:val="002A6597"/>
    <w:rsid w:val="002B5577"/>
    <w:rsid w:val="002C6DE6"/>
    <w:rsid w:val="002D2AFD"/>
    <w:rsid w:val="002D3CBE"/>
    <w:rsid w:val="00300FAB"/>
    <w:rsid w:val="003109DB"/>
    <w:rsid w:val="003315FB"/>
    <w:rsid w:val="00336424"/>
    <w:rsid w:val="00341E01"/>
    <w:rsid w:val="00342BAF"/>
    <w:rsid w:val="00363CD3"/>
    <w:rsid w:val="00365935"/>
    <w:rsid w:val="00392D3D"/>
    <w:rsid w:val="003C55CC"/>
    <w:rsid w:val="003C6645"/>
    <w:rsid w:val="003C7269"/>
    <w:rsid w:val="00413ECD"/>
    <w:rsid w:val="00415083"/>
    <w:rsid w:val="00417A3B"/>
    <w:rsid w:val="00424583"/>
    <w:rsid w:val="004362D6"/>
    <w:rsid w:val="00442CB1"/>
    <w:rsid w:val="00460DDB"/>
    <w:rsid w:val="00485AA1"/>
    <w:rsid w:val="00495DE2"/>
    <w:rsid w:val="00496782"/>
    <w:rsid w:val="004B2138"/>
    <w:rsid w:val="004B5F19"/>
    <w:rsid w:val="004C0602"/>
    <w:rsid w:val="004C62D1"/>
    <w:rsid w:val="004C732D"/>
    <w:rsid w:val="004F04FF"/>
    <w:rsid w:val="004F6A23"/>
    <w:rsid w:val="0050526C"/>
    <w:rsid w:val="0051076E"/>
    <w:rsid w:val="0051593F"/>
    <w:rsid w:val="00516594"/>
    <w:rsid w:val="005179C0"/>
    <w:rsid w:val="00523F94"/>
    <w:rsid w:val="0053001D"/>
    <w:rsid w:val="00532FE5"/>
    <w:rsid w:val="00534D1C"/>
    <w:rsid w:val="005463CD"/>
    <w:rsid w:val="00546B2B"/>
    <w:rsid w:val="00550A28"/>
    <w:rsid w:val="00562C68"/>
    <w:rsid w:val="00586AC8"/>
    <w:rsid w:val="005A3A4D"/>
    <w:rsid w:val="005B36A0"/>
    <w:rsid w:val="005B7936"/>
    <w:rsid w:val="005C2841"/>
    <w:rsid w:val="005D1F37"/>
    <w:rsid w:val="005D526C"/>
    <w:rsid w:val="005E34E2"/>
    <w:rsid w:val="005E6F6F"/>
    <w:rsid w:val="005F4C1B"/>
    <w:rsid w:val="00606B62"/>
    <w:rsid w:val="00610BC1"/>
    <w:rsid w:val="00637025"/>
    <w:rsid w:val="00643048"/>
    <w:rsid w:val="0065708A"/>
    <w:rsid w:val="00676537"/>
    <w:rsid w:val="00685E4F"/>
    <w:rsid w:val="00694CA7"/>
    <w:rsid w:val="006A22C1"/>
    <w:rsid w:val="006A56A2"/>
    <w:rsid w:val="006A696B"/>
    <w:rsid w:val="006B1FB2"/>
    <w:rsid w:val="006B3462"/>
    <w:rsid w:val="006C56E0"/>
    <w:rsid w:val="006C57FE"/>
    <w:rsid w:val="006D0BF7"/>
    <w:rsid w:val="006D12ED"/>
    <w:rsid w:val="006E0393"/>
    <w:rsid w:val="006E107B"/>
    <w:rsid w:val="006E78E3"/>
    <w:rsid w:val="006F49C7"/>
    <w:rsid w:val="00702337"/>
    <w:rsid w:val="00720FFD"/>
    <w:rsid w:val="0075471C"/>
    <w:rsid w:val="0076546E"/>
    <w:rsid w:val="00767717"/>
    <w:rsid w:val="007759E4"/>
    <w:rsid w:val="00777130"/>
    <w:rsid w:val="007822C2"/>
    <w:rsid w:val="007A371A"/>
    <w:rsid w:val="007D156A"/>
    <w:rsid w:val="007D34F7"/>
    <w:rsid w:val="007E149A"/>
    <w:rsid w:val="007F4F17"/>
    <w:rsid w:val="007F515D"/>
    <w:rsid w:val="00802679"/>
    <w:rsid w:val="00804907"/>
    <w:rsid w:val="00805BBB"/>
    <w:rsid w:val="00811057"/>
    <w:rsid w:val="008129F3"/>
    <w:rsid w:val="00825FA8"/>
    <w:rsid w:val="00826F46"/>
    <w:rsid w:val="00827EE1"/>
    <w:rsid w:val="00842255"/>
    <w:rsid w:val="00895AA4"/>
    <w:rsid w:val="008A7F93"/>
    <w:rsid w:val="008B32AE"/>
    <w:rsid w:val="008C0F75"/>
    <w:rsid w:val="008E188A"/>
    <w:rsid w:val="008E6FDC"/>
    <w:rsid w:val="008F37E9"/>
    <w:rsid w:val="0090111C"/>
    <w:rsid w:val="00901868"/>
    <w:rsid w:val="00901A1E"/>
    <w:rsid w:val="00920344"/>
    <w:rsid w:val="009243A7"/>
    <w:rsid w:val="00924984"/>
    <w:rsid w:val="00951AE0"/>
    <w:rsid w:val="009543EF"/>
    <w:rsid w:val="00961EA0"/>
    <w:rsid w:val="0096627C"/>
    <w:rsid w:val="009671B4"/>
    <w:rsid w:val="0097389D"/>
    <w:rsid w:val="00973917"/>
    <w:rsid w:val="009948B5"/>
    <w:rsid w:val="009B4BD9"/>
    <w:rsid w:val="009C16FF"/>
    <w:rsid w:val="009D57D9"/>
    <w:rsid w:val="009D7E9B"/>
    <w:rsid w:val="009E4550"/>
    <w:rsid w:val="009F2444"/>
    <w:rsid w:val="00A02CFF"/>
    <w:rsid w:val="00A07495"/>
    <w:rsid w:val="00A338E0"/>
    <w:rsid w:val="00A52D29"/>
    <w:rsid w:val="00A61EA3"/>
    <w:rsid w:val="00A774B8"/>
    <w:rsid w:val="00A83AED"/>
    <w:rsid w:val="00A87B52"/>
    <w:rsid w:val="00A95A30"/>
    <w:rsid w:val="00AB2BA2"/>
    <w:rsid w:val="00AB2C47"/>
    <w:rsid w:val="00AB408C"/>
    <w:rsid w:val="00AC1774"/>
    <w:rsid w:val="00AC4EE6"/>
    <w:rsid w:val="00AC55E7"/>
    <w:rsid w:val="00AD69D4"/>
    <w:rsid w:val="00AE39F5"/>
    <w:rsid w:val="00AE71D9"/>
    <w:rsid w:val="00B1575A"/>
    <w:rsid w:val="00B16766"/>
    <w:rsid w:val="00B16F36"/>
    <w:rsid w:val="00B179F1"/>
    <w:rsid w:val="00B213D7"/>
    <w:rsid w:val="00B22E8B"/>
    <w:rsid w:val="00B35AE1"/>
    <w:rsid w:val="00B404A5"/>
    <w:rsid w:val="00B44869"/>
    <w:rsid w:val="00B4563E"/>
    <w:rsid w:val="00B63D69"/>
    <w:rsid w:val="00B646FE"/>
    <w:rsid w:val="00B73B3C"/>
    <w:rsid w:val="00B81D03"/>
    <w:rsid w:val="00BC6C82"/>
    <w:rsid w:val="00BD048E"/>
    <w:rsid w:val="00BD64C1"/>
    <w:rsid w:val="00BE221B"/>
    <w:rsid w:val="00BE38A5"/>
    <w:rsid w:val="00BE7F62"/>
    <w:rsid w:val="00BF1CDA"/>
    <w:rsid w:val="00BF6DEC"/>
    <w:rsid w:val="00C041C0"/>
    <w:rsid w:val="00C068BC"/>
    <w:rsid w:val="00C31179"/>
    <w:rsid w:val="00C35BB9"/>
    <w:rsid w:val="00C43661"/>
    <w:rsid w:val="00C51D5C"/>
    <w:rsid w:val="00C53F68"/>
    <w:rsid w:val="00C5557E"/>
    <w:rsid w:val="00C634AC"/>
    <w:rsid w:val="00C643D9"/>
    <w:rsid w:val="00C87F24"/>
    <w:rsid w:val="00C916D2"/>
    <w:rsid w:val="00CE250B"/>
    <w:rsid w:val="00D066A0"/>
    <w:rsid w:val="00D071F9"/>
    <w:rsid w:val="00D278B9"/>
    <w:rsid w:val="00D4010A"/>
    <w:rsid w:val="00D453CD"/>
    <w:rsid w:val="00D5363C"/>
    <w:rsid w:val="00D56674"/>
    <w:rsid w:val="00D7175F"/>
    <w:rsid w:val="00D72791"/>
    <w:rsid w:val="00D72C2F"/>
    <w:rsid w:val="00D73002"/>
    <w:rsid w:val="00D84174"/>
    <w:rsid w:val="00D942A3"/>
    <w:rsid w:val="00DA72F0"/>
    <w:rsid w:val="00DB1544"/>
    <w:rsid w:val="00DB2322"/>
    <w:rsid w:val="00DB7FB8"/>
    <w:rsid w:val="00DC1812"/>
    <w:rsid w:val="00DC18A4"/>
    <w:rsid w:val="00DD71A7"/>
    <w:rsid w:val="00DF7D35"/>
    <w:rsid w:val="00E00004"/>
    <w:rsid w:val="00E07ABD"/>
    <w:rsid w:val="00E11017"/>
    <w:rsid w:val="00E11F4B"/>
    <w:rsid w:val="00E1666D"/>
    <w:rsid w:val="00E212F1"/>
    <w:rsid w:val="00E25A1B"/>
    <w:rsid w:val="00E27941"/>
    <w:rsid w:val="00E404BB"/>
    <w:rsid w:val="00E47BAC"/>
    <w:rsid w:val="00E70823"/>
    <w:rsid w:val="00E75B96"/>
    <w:rsid w:val="00E90263"/>
    <w:rsid w:val="00ED23CF"/>
    <w:rsid w:val="00ED2788"/>
    <w:rsid w:val="00EE2CB9"/>
    <w:rsid w:val="00EF228B"/>
    <w:rsid w:val="00F30EDB"/>
    <w:rsid w:val="00F57F66"/>
    <w:rsid w:val="00F84B45"/>
    <w:rsid w:val="00F932E4"/>
    <w:rsid w:val="00F937C4"/>
    <w:rsid w:val="00FD55C7"/>
    <w:rsid w:val="00FE256E"/>
    <w:rsid w:val="00FF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957AA3"/>
  <w15:docId w15:val="{FE7192FA-8954-4D4D-A630-94260DD4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EE1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827EE1"/>
    <w:pPr>
      <w:keepNext/>
      <w:outlineLvl w:val="0"/>
    </w:pPr>
    <w:rPr>
      <w:b/>
      <w:i/>
      <w:iCs/>
    </w:rPr>
  </w:style>
  <w:style w:type="paragraph" w:styleId="Heading6">
    <w:name w:val="heading 6"/>
    <w:basedOn w:val="Normal"/>
    <w:next w:val="Normal"/>
    <w:qFormat/>
    <w:rsid w:val="00827EE1"/>
    <w:pPr>
      <w:keepNext/>
      <w:outlineLvl w:val="5"/>
    </w:pPr>
    <w:rPr>
      <w:szCs w:val="20"/>
      <w:u w:val="single"/>
      <w:lang w:val="en-US"/>
    </w:rPr>
  </w:style>
  <w:style w:type="paragraph" w:styleId="Heading8">
    <w:name w:val="heading 8"/>
    <w:basedOn w:val="Normal"/>
    <w:next w:val="Normal"/>
    <w:qFormat/>
    <w:rsid w:val="00827EE1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10" w:color="auto" w:fill="auto"/>
      <w:jc w:val="center"/>
      <w:outlineLvl w:val="7"/>
    </w:pPr>
    <w:rPr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27EE1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10" w:color="auto" w:fill="auto"/>
      <w:jc w:val="center"/>
    </w:pPr>
    <w:rPr>
      <w:b/>
      <w:sz w:val="28"/>
      <w:szCs w:val="20"/>
      <w:lang w:val="en-US"/>
    </w:rPr>
  </w:style>
  <w:style w:type="paragraph" w:styleId="BodyText">
    <w:name w:val="Body Text"/>
    <w:basedOn w:val="Normal"/>
    <w:rsid w:val="00827EE1"/>
    <w:rPr>
      <w:szCs w:val="20"/>
      <w:lang w:val="en-US"/>
    </w:rPr>
  </w:style>
  <w:style w:type="paragraph" w:styleId="BodyTextIndent">
    <w:name w:val="Body Text Indent"/>
    <w:basedOn w:val="Normal"/>
    <w:rsid w:val="00827EE1"/>
    <w:pPr>
      <w:ind w:left="720"/>
    </w:pPr>
    <w:rPr>
      <w:bCs/>
      <w:lang w:val="en-US"/>
    </w:rPr>
  </w:style>
  <w:style w:type="paragraph" w:styleId="ListParagraph">
    <w:name w:val="List Paragraph"/>
    <w:basedOn w:val="Normal"/>
    <w:uiPriority w:val="34"/>
    <w:qFormat/>
    <w:rsid w:val="0051076E"/>
    <w:pPr>
      <w:ind w:left="720"/>
      <w:contextualSpacing/>
    </w:pPr>
  </w:style>
  <w:style w:type="table" w:styleId="TableGrid">
    <w:name w:val="Table Grid"/>
    <w:basedOn w:val="TableNormal"/>
    <w:rsid w:val="00D8417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Columns2">
    <w:name w:val="Table Columns 2"/>
    <w:basedOn w:val="TableNormal"/>
    <w:rsid w:val="00D8417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1B21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21A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basedOn w:val="DefaultParagraphFont"/>
    <w:rsid w:val="00BE221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D2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3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im.hr" TargetMode="External"/><Relationship Id="rId3" Type="http://schemas.openxmlformats.org/officeDocument/2006/relationships/styles" Target="styles.xml"/><Relationship Id="rId7" Type="http://schemas.openxmlformats.org/officeDocument/2006/relationships/hyperlink" Target="mailto:nivkovic96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nda.lusic@mefst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F0E57-2F43-45C2-A61C-38CC8E85B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1833</Words>
  <Characters>10449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TEMELJI NEUROZNANOSTI</vt:lpstr>
      <vt:lpstr>TEMELJI NEUROZNANOSTI</vt:lpstr>
    </vt:vector>
  </TitlesOfParts>
  <Company>MEFST</Company>
  <LinksUpToDate>false</LinksUpToDate>
  <CharactersWithSpaces>12258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TEMELJI NEUROZNANOSTI</dc:title>
  <dc:creator>Neuro-Lan</dc:creator>
  <cp:lastModifiedBy>Maja Valić</cp:lastModifiedBy>
  <cp:revision>9</cp:revision>
  <cp:lastPrinted>2020-09-01T11:58:00Z</cp:lastPrinted>
  <dcterms:created xsi:type="dcterms:W3CDTF">2023-07-10T08:21:00Z</dcterms:created>
  <dcterms:modified xsi:type="dcterms:W3CDTF">2025-10-01T10:11:00Z</dcterms:modified>
</cp:coreProperties>
</file>